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20B52" w14:textId="77777777" w:rsidR="006D261A" w:rsidRDefault="006D261A" w:rsidP="006D261A">
      <w:pPr>
        <w:shd w:val="clear" w:color="auto" w:fill="FFFFFF"/>
        <w:ind w:firstLine="851"/>
        <w:jc w:val="center"/>
        <w:rPr>
          <w:rFonts w:eastAsia="Times New Roman"/>
          <w:b/>
          <w:sz w:val="22"/>
          <w:szCs w:val="22"/>
          <w:lang w:val="en-US"/>
        </w:rPr>
      </w:pPr>
      <w:r w:rsidRPr="007E3EF3">
        <w:rPr>
          <w:rFonts w:eastAsia="Times New Roman"/>
          <w:b/>
          <w:sz w:val="22"/>
          <w:szCs w:val="22"/>
          <w:lang w:val="en-US"/>
        </w:rPr>
        <w:t>QUARTER</w:t>
      </w:r>
      <w:r w:rsidR="006B6D39">
        <w:rPr>
          <w:rFonts w:eastAsia="Times New Roman"/>
          <w:b/>
          <w:sz w:val="22"/>
          <w:szCs w:val="22"/>
          <w:lang w:val="en-US"/>
        </w:rPr>
        <w:t>LY REPORT OF THE ISSUER FOR THE THIRD QUATER</w:t>
      </w:r>
      <w:r w:rsidR="006B6D39" w:rsidRPr="007E3EF3">
        <w:rPr>
          <w:rFonts w:eastAsia="Times New Roman"/>
          <w:b/>
          <w:sz w:val="22"/>
          <w:szCs w:val="22"/>
          <w:lang w:val="en-US"/>
        </w:rPr>
        <w:t xml:space="preserve"> </w:t>
      </w:r>
      <w:r w:rsidR="006B6D39">
        <w:rPr>
          <w:rFonts w:eastAsia="Times New Roman"/>
          <w:b/>
          <w:sz w:val="22"/>
          <w:szCs w:val="22"/>
          <w:lang w:val="en-US"/>
        </w:rPr>
        <w:t xml:space="preserve">REPORT </w:t>
      </w:r>
      <w:r w:rsidRPr="007E3EF3">
        <w:rPr>
          <w:rFonts w:eastAsia="Times New Roman"/>
          <w:b/>
          <w:sz w:val="22"/>
          <w:szCs w:val="22"/>
          <w:lang w:val="en-US"/>
        </w:rPr>
        <w:t>OF 202</w:t>
      </w:r>
      <w:r>
        <w:rPr>
          <w:rFonts w:eastAsia="Times New Roman"/>
          <w:b/>
          <w:sz w:val="22"/>
          <w:szCs w:val="22"/>
          <w:lang w:val="en-US"/>
        </w:rPr>
        <w:t>3</w:t>
      </w:r>
    </w:p>
    <w:p w14:paraId="5138F37F" w14:textId="77777777" w:rsidR="007C52D1" w:rsidRPr="00931844" w:rsidRDefault="007C52D1" w:rsidP="007C52D1">
      <w:pPr>
        <w:shd w:val="clear" w:color="auto" w:fill="FFFFFF"/>
        <w:ind w:firstLine="851"/>
        <w:jc w:val="center"/>
        <w:rPr>
          <w:rFonts w:eastAsia="Times New Roman"/>
          <w:i/>
          <w:iCs/>
          <w:sz w:val="22"/>
          <w:szCs w:val="22"/>
          <w:lang w:val="en-US"/>
        </w:rPr>
      </w:pPr>
    </w:p>
    <w:tbl>
      <w:tblPr>
        <w:tblW w:w="5243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5115"/>
        <w:gridCol w:w="4877"/>
      </w:tblGrid>
      <w:tr w:rsidR="001E5E23" w14:paraId="0B8AA135" w14:textId="77777777" w:rsidTr="00682B7F">
        <w:trPr>
          <w:trHeight w:val="542"/>
        </w:trPr>
        <w:tc>
          <w:tcPr>
            <w:tcW w:w="402" w:type="dxa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0E23D82" w14:textId="77777777"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25E6D0E" w14:textId="77777777" w:rsidR="001E5E23" w:rsidRDefault="0093184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a6"/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NAME OF THE ISSUER:</w:t>
            </w:r>
          </w:p>
        </w:tc>
      </w:tr>
      <w:tr w:rsidR="001E5E23" w14:paraId="514BD2FB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057300A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DADBE8" w14:textId="77777777" w:rsidR="001E5E23" w:rsidRPr="00931844" w:rsidRDefault="0093184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Full: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63318D0" w14:textId="77777777" w:rsidR="001E5E23" w:rsidRPr="00931844" w:rsidRDefault="00931844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 xml:space="preserve">Joint-stock company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Uztransgaz</w:t>
            </w:r>
            <w:proofErr w:type="spellEnd"/>
          </w:p>
        </w:tc>
      </w:tr>
      <w:tr w:rsidR="001E5E23" w14:paraId="75B0AB0E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4E9C4D8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7316E41" w14:textId="77777777" w:rsidR="001E5E23" w:rsidRDefault="009318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Short</w:t>
            </w:r>
            <w:r w:rsidR="001E5E23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E5FA102" w14:textId="77777777" w:rsidR="001E5E23" w:rsidRPr="00931844" w:rsidRDefault="00931844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 xml:space="preserve">JSC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Uztransgaz</w:t>
            </w:r>
            <w:proofErr w:type="spellEnd"/>
          </w:p>
        </w:tc>
      </w:tr>
      <w:tr w:rsidR="001E5E23" w14:paraId="0D5A23C3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59F366B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7F763F1" w14:textId="77777777" w:rsidR="001E5E23" w:rsidRPr="00931844" w:rsidRDefault="0093184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3184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Name of stock exchange ticker</w:t>
            </w:r>
            <w:r w:rsidR="001E5E23" w:rsidRPr="00931844">
              <w:rPr>
                <w:sz w:val="22"/>
                <w:szCs w:val="22"/>
                <w:lang w:val="en-US" w:eastAsia="en-US"/>
              </w:rPr>
              <w:t xml:space="preserve">: 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8C1C974" w14:textId="77777777"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UTG</w:t>
            </w:r>
          </w:p>
        </w:tc>
      </w:tr>
      <w:tr w:rsidR="001E5E23" w14:paraId="6853696C" w14:textId="77777777" w:rsidTr="00682B7F">
        <w:trPr>
          <w:trHeight w:val="558"/>
        </w:trPr>
        <w:tc>
          <w:tcPr>
            <w:tcW w:w="402" w:type="dxa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61AA14B" w14:textId="77777777"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6AA8F97" w14:textId="77777777" w:rsidR="001E5E23" w:rsidRDefault="0093184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a6"/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CORPORATE NEWS</w:t>
            </w:r>
          </w:p>
        </w:tc>
      </w:tr>
      <w:tr w:rsidR="001E5E23" w:rsidRPr="00CE47EC" w14:paraId="230386FD" w14:textId="77777777" w:rsidTr="004928D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3003EB5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B7283DE" w14:textId="77777777" w:rsidR="001E5E23" w:rsidRDefault="00931844" w:rsidP="004928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Location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3399486" w14:textId="77777777" w:rsidR="001E5E23" w:rsidRPr="00931844" w:rsidRDefault="00682B7F" w:rsidP="001C29B5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 xml:space="preserve">Tashkent city, </w:t>
            </w:r>
            <w:proofErr w:type="spellStart"/>
            <w:r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st.</w:t>
            </w:r>
            <w:proofErr w:type="spellEnd"/>
            <w:r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Shakhrisabzs</w:t>
            </w:r>
            <w:proofErr w:type="spellEnd"/>
            <w:r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, 85a, Republic of Uzbekistan</w:t>
            </w:r>
          </w:p>
        </w:tc>
      </w:tr>
      <w:tr w:rsidR="001E5E23" w:rsidRPr="00CE47EC" w14:paraId="3343C6E5" w14:textId="77777777" w:rsidTr="004928D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5E5520" w14:textId="77777777" w:rsidR="001E5E23" w:rsidRPr="00931844" w:rsidRDefault="001E5E2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2F495D4" w14:textId="77777777" w:rsidR="001E5E23" w:rsidRDefault="00931844" w:rsidP="004928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Postal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address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C249A64" w14:textId="77777777" w:rsidR="001E5E23" w:rsidRPr="00931844" w:rsidRDefault="001E5E23" w:rsidP="001C29B5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>1000</w:t>
            </w:r>
            <w:r w:rsid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47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, </w:t>
            </w:r>
            <w:r w:rsidR="00682B7F"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 xml:space="preserve">Tashkent city, </w:t>
            </w:r>
            <w:proofErr w:type="spellStart"/>
            <w:r w:rsidR="00682B7F"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st.</w:t>
            </w:r>
            <w:proofErr w:type="spellEnd"/>
            <w:r w:rsidR="00682B7F"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682B7F"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Shakhrisabz</w:t>
            </w:r>
            <w:proofErr w:type="spellEnd"/>
            <w:r w:rsidR="00682B7F"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, 85a, Republic of Uzbekistan</w:t>
            </w:r>
          </w:p>
        </w:tc>
      </w:tr>
      <w:tr w:rsidR="001E5E23" w14:paraId="7265B99A" w14:textId="77777777" w:rsidTr="004928D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A320D7E" w14:textId="77777777" w:rsidR="001E5E23" w:rsidRPr="00931844" w:rsidRDefault="001E5E2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D3C6D7E" w14:textId="77777777" w:rsidR="001E5E23" w:rsidRDefault="00931844" w:rsidP="004928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E-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mail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address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4168FF" w14:textId="77777777" w:rsidR="001E5E23" w:rsidRDefault="00CB5A7F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hyperlink r:id="rId5" w:history="1">
              <w:r w:rsidR="001E5E23">
                <w:rPr>
                  <w:rStyle w:val="a3"/>
                  <w:sz w:val="22"/>
                  <w:szCs w:val="22"/>
                  <w:lang w:val="en-US" w:eastAsia="en-US"/>
                </w:rPr>
                <w:t>info@utg.uz</w:t>
              </w:r>
            </w:hyperlink>
          </w:p>
        </w:tc>
      </w:tr>
      <w:tr w:rsidR="001E5E23" w14:paraId="6D85580D" w14:textId="77777777" w:rsidTr="004928D5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38E4746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4512BDC" w14:textId="77777777" w:rsidR="001E5E23" w:rsidRDefault="00931844" w:rsidP="004928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Official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Website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90C722E" w14:textId="77777777" w:rsidR="001E5E23" w:rsidRDefault="00CB5A7F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hyperlink r:id="rId6" w:history="1">
              <w:r w:rsidR="001E5E23">
                <w:rPr>
                  <w:rStyle w:val="a3"/>
                  <w:sz w:val="22"/>
                  <w:szCs w:val="22"/>
                  <w:lang w:val="en-US" w:eastAsia="en-US"/>
                </w:rPr>
                <w:t>www.utg.uz</w:t>
              </w:r>
            </w:hyperlink>
          </w:p>
        </w:tc>
      </w:tr>
      <w:tr w:rsidR="001E5E23" w14:paraId="22F418AC" w14:textId="77777777" w:rsidTr="00682B7F">
        <w:trPr>
          <w:trHeight w:val="542"/>
        </w:trPr>
        <w:tc>
          <w:tcPr>
            <w:tcW w:w="402" w:type="dxa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F8FE8FA" w14:textId="77777777"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EE99B35" w14:textId="77777777" w:rsidR="001E5E23" w:rsidRPr="00931844" w:rsidRDefault="00931844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366E65">
              <w:rPr>
                <w:rStyle w:val="a6"/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BANK INFORMATION</w:t>
            </w:r>
          </w:p>
        </w:tc>
      </w:tr>
      <w:tr w:rsidR="001E5E23" w14:paraId="712D4847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9633EDA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F6EE5CC" w14:textId="77777777" w:rsidR="001E5E23" w:rsidRDefault="009318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931844">
              <w:rPr>
                <w:sz w:val="22"/>
                <w:szCs w:val="22"/>
                <w:lang w:eastAsia="en-US"/>
              </w:rPr>
              <w:t>Name</w:t>
            </w:r>
            <w:proofErr w:type="spellEnd"/>
            <w:r w:rsidRPr="0093184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844">
              <w:rPr>
                <w:sz w:val="22"/>
                <w:szCs w:val="22"/>
                <w:lang w:eastAsia="en-US"/>
              </w:rPr>
              <w:t>of</w:t>
            </w:r>
            <w:proofErr w:type="spellEnd"/>
            <w:r w:rsidRPr="0093184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844">
              <w:rPr>
                <w:sz w:val="22"/>
                <w:szCs w:val="22"/>
                <w:lang w:eastAsia="en-US"/>
              </w:rPr>
              <w:t>servicing</w:t>
            </w:r>
            <w:proofErr w:type="spellEnd"/>
            <w:r w:rsidRPr="0093184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844">
              <w:rPr>
                <w:sz w:val="22"/>
                <w:szCs w:val="22"/>
                <w:lang w:eastAsia="en-US"/>
              </w:rPr>
              <w:t>bank</w:t>
            </w:r>
            <w:proofErr w:type="spellEnd"/>
            <w:r w:rsidRPr="00931844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C728A38" w14:textId="77777777" w:rsidR="001E5E23" w:rsidRDefault="00931844">
            <w:pPr>
              <w:spacing w:line="256" w:lineRule="auto"/>
              <w:jc w:val="center"/>
              <w:rPr>
                <w:sz w:val="22"/>
                <w:szCs w:val="22"/>
                <w:lang w:val="uz-Cyrl-UZ" w:eastAsia="en-US"/>
              </w:rPr>
            </w:pPr>
            <w:r w:rsidRPr="00931844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JSCB "</w:t>
            </w:r>
            <w:proofErr w:type="spellStart"/>
            <w:r w:rsidRPr="00931844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Uzpromstroybank</w:t>
            </w:r>
            <w:proofErr w:type="spellEnd"/>
            <w:r w:rsidRPr="00931844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" </w:t>
            </w:r>
            <w:proofErr w:type="spellStart"/>
            <w:r w:rsidRPr="00931844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Rakat</w:t>
            </w:r>
            <w:proofErr w:type="spellEnd"/>
            <w:r w:rsidRPr="00931844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31844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branch</w:t>
            </w:r>
            <w:proofErr w:type="spellEnd"/>
          </w:p>
        </w:tc>
      </w:tr>
      <w:tr w:rsidR="00682B7F" w14:paraId="794FA931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13AC600" w14:textId="77777777" w:rsidR="00682B7F" w:rsidRDefault="00682B7F" w:rsidP="00682B7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6CAD1BA" w14:textId="77777777" w:rsidR="00682B7F" w:rsidRDefault="00682B7F" w:rsidP="00682B7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Current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account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DDCC3C8" w14:textId="77777777" w:rsidR="00682B7F" w:rsidRDefault="00682B7F" w:rsidP="00682B7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71C52">
              <w:rPr>
                <w:sz w:val="22"/>
                <w:szCs w:val="22"/>
                <w:lang w:eastAsia="en-US"/>
              </w:rPr>
              <w:t>20210000000117836001</w:t>
            </w:r>
          </w:p>
        </w:tc>
      </w:tr>
      <w:tr w:rsidR="00682B7F" w14:paraId="50F94D13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01ABF55" w14:textId="77777777" w:rsidR="00682B7F" w:rsidRDefault="00682B7F" w:rsidP="00682B7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D2ABD2E" w14:textId="77777777" w:rsidR="00682B7F" w:rsidRDefault="00682B7F" w:rsidP="00682B7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MFI: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A84204" w14:textId="77777777" w:rsidR="00682B7F" w:rsidRDefault="00682B7F" w:rsidP="00682B7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00440</w:t>
            </w:r>
          </w:p>
        </w:tc>
      </w:tr>
      <w:tr w:rsidR="001E5E23" w14:paraId="57113EE0" w14:textId="77777777" w:rsidTr="00682B7F">
        <w:trPr>
          <w:trHeight w:val="572"/>
        </w:trPr>
        <w:tc>
          <w:tcPr>
            <w:tcW w:w="402" w:type="dxa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70E9F88" w14:textId="77777777"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70ADEC6" w14:textId="77777777" w:rsidR="001E5E23" w:rsidRDefault="0093184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66E65">
              <w:rPr>
                <w:rStyle w:val="a6"/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REGISTRATION AND IDENTIFICATION NUMBERS</w:t>
            </w:r>
          </w:p>
        </w:tc>
      </w:tr>
      <w:tr w:rsidR="001E5E23" w14:paraId="0B4BD4A1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BA5F542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8BED5AB" w14:textId="77777777" w:rsidR="001E5E23" w:rsidRPr="00931844" w:rsidRDefault="0093184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31844">
              <w:rPr>
                <w:sz w:val="22"/>
                <w:szCs w:val="22"/>
                <w:lang w:val="en-US" w:eastAsia="en-US"/>
              </w:rPr>
              <w:t>assigned by the registration authority:</w:t>
            </w:r>
            <w:r w:rsidR="001E5E23" w:rsidRPr="00931844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C17E228" w14:textId="77777777"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11-000843</w:t>
            </w:r>
          </w:p>
        </w:tc>
      </w:tr>
      <w:tr w:rsidR="001E5E23" w14:paraId="03CB69D8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728CB86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314C5DE" w14:textId="77777777" w:rsidR="001E5E23" w:rsidRPr="004928D5" w:rsidRDefault="0093184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928D5">
              <w:rPr>
                <w:sz w:val="22"/>
                <w:szCs w:val="22"/>
                <w:lang w:val="en-US" w:eastAsia="en-US"/>
              </w:rPr>
              <w:t>assigned by the state tax service (TIN)</w:t>
            </w:r>
            <w:r w:rsidR="001E5E23" w:rsidRPr="004928D5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EF7CEF4" w14:textId="77777777"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200626188</w:t>
            </w:r>
          </w:p>
        </w:tc>
      </w:tr>
      <w:tr w:rsidR="001E5E23" w:rsidRPr="00CE47EC" w14:paraId="27B9EFD2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DA8390B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9A12FF7" w14:textId="77777777" w:rsidR="001E5E23" w:rsidRPr="00BB59C9" w:rsidRDefault="004928D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928D5">
              <w:rPr>
                <w:sz w:val="22"/>
                <w:szCs w:val="22"/>
                <w:lang w:val="en-US" w:eastAsia="en-US"/>
              </w:rPr>
              <w:t>assigned by state statistics authorities</w:t>
            </w:r>
            <w:r>
              <w:rPr>
                <w:sz w:val="22"/>
                <w:szCs w:val="22"/>
                <w:lang w:val="en-US" w:eastAsia="en-US"/>
              </w:rPr>
              <w:t>:</w:t>
            </w:r>
          </w:p>
        </w:tc>
      </w:tr>
      <w:tr w:rsidR="001E5E23" w14:paraId="27E40A34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3322402" w14:textId="77777777" w:rsidR="001E5E23" w:rsidRPr="004928D5" w:rsidRDefault="001E5E2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59C1699" w14:textId="77777777" w:rsidR="001E5E23" w:rsidRDefault="004928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CFO</w:t>
            </w:r>
            <w:r w:rsidR="001E5E23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01BDC6C" w14:textId="77777777"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val="uz-Cyrl-UZ" w:eastAsia="en-US"/>
              </w:rPr>
            </w:pPr>
            <w:r>
              <w:rPr>
                <w:sz w:val="22"/>
                <w:szCs w:val="22"/>
                <w:lang w:val="uz-Cyrl-UZ" w:eastAsia="en-US"/>
              </w:rPr>
              <w:t>144</w:t>
            </w:r>
          </w:p>
        </w:tc>
      </w:tr>
      <w:tr w:rsidR="001E5E23" w14:paraId="2A1A2623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268471A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57CA4F6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КТУТ: 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9D1363A" w14:textId="77777777"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154269</w:t>
            </w:r>
          </w:p>
        </w:tc>
      </w:tr>
      <w:tr w:rsidR="001E5E23" w14:paraId="7A865344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835E91A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73C62DC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ИФУТ: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2A978A6" w14:textId="77777777"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51130</w:t>
            </w:r>
          </w:p>
        </w:tc>
      </w:tr>
      <w:tr w:rsidR="001E5E23" w14:paraId="53DD4A54" w14:textId="7777777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E35452D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CAB915C" w14:textId="77777777"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МҲОБТ: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CF4513C" w14:textId="77777777"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1726287</w:t>
            </w:r>
          </w:p>
        </w:tc>
      </w:tr>
    </w:tbl>
    <w:p w14:paraId="6B79690E" w14:textId="77777777" w:rsidR="001E5E23" w:rsidRDefault="001E5E23">
      <w:pPr>
        <w:shd w:val="clear" w:color="auto" w:fill="FFFFFF"/>
        <w:ind w:firstLine="851"/>
        <w:jc w:val="both"/>
        <w:rPr>
          <w:rFonts w:eastAsia="Times New Roman"/>
          <w:i/>
          <w:iCs/>
          <w:sz w:val="22"/>
          <w:szCs w:val="22"/>
        </w:rPr>
      </w:pPr>
    </w:p>
    <w:tbl>
      <w:tblPr>
        <w:tblW w:w="52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5636"/>
        <w:gridCol w:w="766"/>
        <w:gridCol w:w="1792"/>
        <w:gridCol w:w="1792"/>
        <w:gridCol w:w="6"/>
      </w:tblGrid>
      <w:tr w:rsidR="004928D5" w14:paraId="4439BCB0" w14:textId="77777777" w:rsidTr="00366E65">
        <w:trPr>
          <w:gridAfter w:val="1"/>
          <w:wAfter w:w="6" w:type="dxa"/>
          <w:trHeight w:val="510"/>
        </w:trPr>
        <w:tc>
          <w:tcPr>
            <w:tcW w:w="435" w:type="dxa"/>
            <w:vMerge w:val="restart"/>
            <w:hideMark/>
          </w:tcPr>
          <w:p w14:paraId="2BC0378C" w14:textId="77777777" w:rsidR="004928D5" w:rsidRDefault="004928D5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uz-Cyrl-UZ" w:eastAsia="en-US"/>
              </w:rPr>
              <w:t>5</w:t>
            </w:r>
          </w:p>
        </w:tc>
        <w:tc>
          <w:tcPr>
            <w:tcW w:w="9986" w:type="dxa"/>
            <w:gridSpan w:val="4"/>
            <w:noWrap/>
            <w:vAlign w:val="center"/>
            <w:hideMark/>
          </w:tcPr>
          <w:p w14:paraId="081FBA46" w14:textId="77777777" w:rsidR="004928D5" w:rsidRPr="00366E65" w:rsidRDefault="004928D5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val="en-US" w:eastAsia="en-US"/>
              </w:rPr>
            </w:pPr>
            <w:r w:rsidRPr="00366E65">
              <w:rPr>
                <w:rStyle w:val="a6"/>
                <w:rFonts w:ascii="OpenSansRegular" w:hAnsi="OpenSansRegular"/>
                <w:bCs w:val="0"/>
                <w:color w:val="333333"/>
                <w:sz w:val="21"/>
                <w:szCs w:val="21"/>
                <w:shd w:val="clear" w:color="auto" w:fill="FFFFFF"/>
              </w:rPr>
              <w:t>BALANCE SHEET (FORM 1)</w:t>
            </w:r>
          </w:p>
        </w:tc>
      </w:tr>
      <w:tr w:rsidR="00366E65" w:rsidRPr="00CE47EC" w14:paraId="0539E491" w14:textId="77777777" w:rsidTr="00366E65">
        <w:trPr>
          <w:gridAfter w:val="1"/>
          <w:wAfter w:w="6" w:type="dxa"/>
          <w:trHeight w:val="510"/>
        </w:trPr>
        <w:tc>
          <w:tcPr>
            <w:tcW w:w="0" w:type="auto"/>
            <w:vMerge/>
            <w:vAlign w:val="center"/>
            <w:hideMark/>
          </w:tcPr>
          <w:p w14:paraId="76087AAF" w14:textId="77777777" w:rsidR="00366E65" w:rsidRDefault="00366E65" w:rsidP="00366E6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noWrap/>
            <w:vAlign w:val="center"/>
            <w:hideMark/>
          </w:tcPr>
          <w:p w14:paraId="3E57881B" w14:textId="77777777" w:rsidR="00366E65" w:rsidRPr="00366E65" w:rsidRDefault="00366E65" w:rsidP="00366E6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Name</w:t>
            </w:r>
            <w:proofErr w:type="spellEnd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of</w:t>
            </w:r>
            <w:proofErr w:type="spellEnd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indicator</w:t>
            </w:r>
            <w:proofErr w:type="spellEnd"/>
          </w:p>
        </w:tc>
        <w:tc>
          <w:tcPr>
            <w:tcW w:w="766" w:type="dxa"/>
            <w:vAlign w:val="center"/>
            <w:hideMark/>
          </w:tcPr>
          <w:p w14:paraId="3F0D4974" w14:textId="77777777" w:rsidR="00366E65" w:rsidRPr="00366E65" w:rsidRDefault="00366E65" w:rsidP="00366E6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Code</w:t>
            </w:r>
            <w:proofErr w:type="spellEnd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string</w:t>
            </w:r>
            <w:proofErr w:type="spellEnd"/>
          </w:p>
        </w:tc>
        <w:tc>
          <w:tcPr>
            <w:tcW w:w="1792" w:type="dxa"/>
            <w:vAlign w:val="center"/>
            <w:hideMark/>
          </w:tcPr>
          <w:p w14:paraId="7BC7B237" w14:textId="77777777" w:rsidR="00366E65" w:rsidRPr="00BB59C9" w:rsidRDefault="00366E65" w:rsidP="00366E6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BB59C9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At the beginning of the reporting period</w:t>
            </w:r>
          </w:p>
        </w:tc>
        <w:tc>
          <w:tcPr>
            <w:tcW w:w="1792" w:type="dxa"/>
            <w:vAlign w:val="center"/>
            <w:hideMark/>
          </w:tcPr>
          <w:p w14:paraId="370CE855" w14:textId="77777777" w:rsidR="00366E65" w:rsidRPr="00BB59C9" w:rsidRDefault="00366E65" w:rsidP="00366E6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BB59C9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At the end of the reporting period</w:t>
            </w:r>
          </w:p>
        </w:tc>
      </w:tr>
      <w:tr w:rsidR="004928D5" w14:paraId="0959D444" w14:textId="77777777" w:rsidTr="00366E65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14:paraId="1902406E" w14:textId="77777777" w:rsidR="004928D5" w:rsidRDefault="004928D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noWrap/>
            <w:vAlign w:val="center"/>
            <w:hideMark/>
          </w:tcPr>
          <w:p w14:paraId="066E86D1" w14:textId="77777777" w:rsidR="004928D5" w:rsidRDefault="004928D5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6" w:type="dxa"/>
            <w:noWrap/>
            <w:vAlign w:val="center"/>
            <w:hideMark/>
          </w:tcPr>
          <w:p w14:paraId="5936C502" w14:textId="77777777" w:rsidR="004928D5" w:rsidRDefault="004928D5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2" w:type="dxa"/>
            <w:noWrap/>
            <w:vAlign w:val="center"/>
            <w:hideMark/>
          </w:tcPr>
          <w:p w14:paraId="2530C9B3" w14:textId="77777777" w:rsidR="004928D5" w:rsidRDefault="004928D5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92" w:type="dxa"/>
            <w:noWrap/>
            <w:vAlign w:val="center"/>
            <w:hideMark/>
          </w:tcPr>
          <w:p w14:paraId="5BB6A80D" w14:textId="77777777" w:rsidR="004928D5" w:rsidRDefault="004928D5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366E65" w14:paraId="54CAC9B0" w14:textId="77777777" w:rsidTr="00366E65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14:paraId="5630EA80" w14:textId="77777777" w:rsidR="00366E65" w:rsidRDefault="00366E65" w:rsidP="00366E6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noWrap/>
            <w:hideMark/>
          </w:tcPr>
          <w:p w14:paraId="2DA11A60" w14:textId="77777777" w:rsidR="00366E65" w:rsidRDefault="00366E65" w:rsidP="00366E65">
            <w:pPr>
              <w:jc w:val="center"/>
              <w:rPr>
                <w:rFonts w:ascii="OpenSansRegular" w:eastAsia="Times New Roman" w:hAnsi="OpenSansRegular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ASSETS</w:t>
            </w:r>
          </w:p>
        </w:tc>
        <w:tc>
          <w:tcPr>
            <w:tcW w:w="766" w:type="dxa"/>
            <w:noWrap/>
            <w:vAlign w:val="center"/>
            <w:hideMark/>
          </w:tcPr>
          <w:p w14:paraId="187DA19B" w14:textId="77777777" w:rsidR="00366E65" w:rsidRDefault="00366E65" w:rsidP="00366E65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14:paraId="26AD6AC9" w14:textId="77777777" w:rsidR="00366E65" w:rsidRDefault="00366E65" w:rsidP="00366E6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14:paraId="65E672B0" w14:textId="77777777" w:rsidR="00366E65" w:rsidRDefault="00366E65" w:rsidP="00366E6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66E65" w14:paraId="48868158" w14:textId="77777777" w:rsidTr="00366E65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14:paraId="02A85988" w14:textId="77777777" w:rsidR="00366E65" w:rsidRDefault="00366E65" w:rsidP="00366E6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noWrap/>
            <w:hideMark/>
          </w:tcPr>
          <w:p w14:paraId="0F7F5BCC" w14:textId="77777777" w:rsidR="00366E65" w:rsidRDefault="00366E65" w:rsidP="00366E65">
            <w:pPr>
              <w:jc w:val="center"/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I. </w:t>
            </w:r>
            <w:proofErr w:type="spellStart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assets</w:t>
            </w:r>
            <w:proofErr w:type="spellEnd"/>
          </w:p>
        </w:tc>
        <w:tc>
          <w:tcPr>
            <w:tcW w:w="766" w:type="dxa"/>
            <w:noWrap/>
            <w:vAlign w:val="center"/>
            <w:hideMark/>
          </w:tcPr>
          <w:p w14:paraId="23F16D17" w14:textId="77777777" w:rsidR="00366E65" w:rsidRDefault="00366E65" w:rsidP="00366E6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14:paraId="7FF2DCE0" w14:textId="77777777" w:rsidR="00366E65" w:rsidRDefault="00366E65" w:rsidP="00366E6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14:paraId="23106F31" w14:textId="77777777" w:rsidR="00366E65" w:rsidRDefault="00366E65" w:rsidP="00366E6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C2BDB" w14:paraId="01AA85AC" w14:textId="77777777" w:rsidTr="006B6D39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14:paraId="6B1CDEF0" w14:textId="77777777" w:rsidR="000C2BDB" w:rsidRDefault="000C2BDB" w:rsidP="000C2BDB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19273" w14:textId="77777777" w:rsidR="000C2BDB" w:rsidRDefault="000C2BDB" w:rsidP="000C2BDB">
            <w:pPr>
              <w:rPr>
                <w:rFonts w:ascii="OpenSansRegular" w:eastAsia="Times New Roman" w:hAnsi="OpenSansRegular" w:cs="Calibri"/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Non-Current</w:t>
            </w:r>
            <w:proofErr w:type="spellEnd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Assets</w:t>
            </w:r>
            <w:proofErr w:type="spellEnd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66" w:type="dxa"/>
            <w:noWrap/>
            <w:vAlign w:val="center"/>
            <w:hideMark/>
          </w:tcPr>
          <w:p w14:paraId="4A7C29F5" w14:textId="77777777" w:rsidR="000C2BDB" w:rsidRDefault="000C2BDB" w:rsidP="000C2BDB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14:paraId="1862703A" w14:textId="77777777" w:rsidR="000C2BDB" w:rsidRDefault="000C2BDB" w:rsidP="000C2BDB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14:paraId="13781AD8" w14:textId="77777777" w:rsidR="000C2BDB" w:rsidRDefault="000C2BDB" w:rsidP="000C2BDB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1C29B5" w14:paraId="062AAFD5" w14:textId="77777777" w:rsidTr="00CE47EC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14:paraId="05D6C99E" w14:textId="77777777"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1535F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Initial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replacement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value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(01,03)</w:t>
            </w:r>
          </w:p>
        </w:tc>
        <w:tc>
          <w:tcPr>
            <w:tcW w:w="766" w:type="dxa"/>
            <w:noWrap/>
            <w:vAlign w:val="center"/>
            <w:hideMark/>
          </w:tcPr>
          <w:p w14:paraId="79E82AFB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010</w:t>
            </w:r>
          </w:p>
        </w:tc>
        <w:tc>
          <w:tcPr>
            <w:tcW w:w="1792" w:type="dxa"/>
            <w:noWrap/>
            <w:vAlign w:val="center"/>
          </w:tcPr>
          <w:p w14:paraId="31711CA7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12 509 994 450,00 </w:t>
            </w:r>
          </w:p>
          <w:p w14:paraId="5AC5DB14" w14:textId="368735B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noWrap/>
            <w:vAlign w:val="center"/>
          </w:tcPr>
          <w:p w14:paraId="4A287C3E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12 809 248 440,00 </w:t>
            </w:r>
          </w:p>
          <w:p w14:paraId="7372621C" w14:textId="7A1FF1A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204C00E2" w14:textId="77777777" w:rsidTr="00CE47EC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14:paraId="2EA821F9" w14:textId="77777777"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C0BA7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Depreciation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amount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(0200)</w:t>
            </w:r>
          </w:p>
        </w:tc>
        <w:tc>
          <w:tcPr>
            <w:tcW w:w="766" w:type="dxa"/>
            <w:noWrap/>
            <w:vAlign w:val="center"/>
            <w:hideMark/>
          </w:tcPr>
          <w:p w14:paraId="4BC7B001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011</w:t>
            </w:r>
          </w:p>
        </w:tc>
        <w:tc>
          <w:tcPr>
            <w:tcW w:w="1792" w:type="dxa"/>
            <w:noWrap/>
            <w:vAlign w:val="center"/>
          </w:tcPr>
          <w:p w14:paraId="5AB9A9A4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11 028 857 788,00 </w:t>
            </w:r>
          </w:p>
          <w:p w14:paraId="46B7E1E5" w14:textId="212B9DA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noWrap/>
            <w:vAlign w:val="center"/>
          </w:tcPr>
          <w:p w14:paraId="6ADE3F7F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11 289 918 771,00 </w:t>
            </w:r>
          </w:p>
          <w:p w14:paraId="1761DC45" w14:textId="7C248C69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3EF5A123" w14:textId="77777777" w:rsidTr="00CE47EC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14:paraId="1ECAB253" w14:textId="77777777"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7D3EC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Residual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book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value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lines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010-011)</w:t>
            </w:r>
          </w:p>
        </w:tc>
        <w:tc>
          <w:tcPr>
            <w:tcW w:w="766" w:type="dxa"/>
            <w:noWrap/>
            <w:vAlign w:val="center"/>
            <w:hideMark/>
          </w:tcPr>
          <w:p w14:paraId="4FF9E04C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92" w:type="dxa"/>
            <w:noWrap/>
            <w:vAlign w:val="center"/>
          </w:tcPr>
          <w:p w14:paraId="33C72799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1 481 136 662,00 </w:t>
            </w:r>
          </w:p>
          <w:p w14:paraId="401E9C1A" w14:textId="0D7CFDBC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noWrap/>
            <w:vAlign w:val="center"/>
          </w:tcPr>
          <w:p w14:paraId="0F1F674A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1 519 329 669,00 </w:t>
            </w:r>
          </w:p>
          <w:p w14:paraId="715758C6" w14:textId="214C76F9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5C0904FF" w14:textId="77777777" w:rsidTr="00CE47EC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14:paraId="70338345" w14:textId="77777777"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FD9D1" w14:textId="77777777" w:rsidR="001C29B5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Intangible</w:t>
            </w:r>
            <w:proofErr w:type="spellEnd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assets</w:t>
            </w:r>
            <w:proofErr w:type="spellEnd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66" w:type="dxa"/>
            <w:noWrap/>
            <w:vAlign w:val="center"/>
            <w:hideMark/>
          </w:tcPr>
          <w:p w14:paraId="4393E232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</w:tcPr>
          <w:p w14:paraId="1B5965A5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noWrap/>
            <w:vAlign w:val="center"/>
          </w:tcPr>
          <w:p w14:paraId="4F9D2E60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2AC191CE" w14:textId="77777777" w:rsidTr="00CE47EC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14:paraId="61118898" w14:textId="77777777"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226E0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Initial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value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(0400)</w:t>
            </w:r>
          </w:p>
        </w:tc>
        <w:tc>
          <w:tcPr>
            <w:tcW w:w="766" w:type="dxa"/>
            <w:noWrap/>
            <w:vAlign w:val="center"/>
            <w:hideMark/>
          </w:tcPr>
          <w:p w14:paraId="658A62A6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020</w:t>
            </w:r>
          </w:p>
        </w:tc>
        <w:tc>
          <w:tcPr>
            <w:tcW w:w="1792" w:type="dxa"/>
            <w:noWrap/>
            <w:vAlign w:val="center"/>
          </w:tcPr>
          <w:p w14:paraId="6256DD20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64 375,00 </w:t>
            </w:r>
          </w:p>
          <w:p w14:paraId="08F75D24" w14:textId="2C0BD9F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noWrap/>
            <w:vAlign w:val="center"/>
          </w:tcPr>
          <w:p w14:paraId="4E41A4C6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64 375,00 </w:t>
            </w:r>
          </w:p>
          <w:p w14:paraId="14BCD199" w14:textId="0F1ECF85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67FE9F6E" w14:textId="77777777" w:rsidTr="00CE47EC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14:paraId="5F0360A7" w14:textId="77777777"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FD830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Depreciation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amount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(0500)</w:t>
            </w:r>
          </w:p>
        </w:tc>
        <w:tc>
          <w:tcPr>
            <w:tcW w:w="766" w:type="dxa"/>
            <w:noWrap/>
            <w:vAlign w:val="center"/>
            <w:hideMark/>
          </w:tcPr>
          <w:p w14:paraId="52356408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021</w:t>
            </w:r>
          </w:p>
        </w:tc>
        <w:tc>
          <w:tcPr>
            <w:tcW w:w="1792" w:type="dxa"/>
            <w:noWrap/>
            <w:vAlign w:val="center"/>
          </w:tcPr>
          <w:p w14:paraId="0F14D3EE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64 375,00 </w:t>
            </w:r>
          </w:p>
          <w:p w14:paraId="654B6264" w14:textId="1AA809B8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noWrap/>
            <w:vAlign w:val="center"/>
          </w:tcPr>
          <w:p w14:paraId="4C808A91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64 375,00 </w:t>
            </w:r>
          </w:p>
          <w:p w14:paraId="180A8E37" w14:textId="5DB5987E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77963F9" w14:textId="77777777" w:rsidTr="00CE47EC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14:paraId="2E373BCB" w14:textId="77777777"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DA5C1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Residual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value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carrying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amount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) (020-021)</w:t>
            </w:r>
          </w:p>
        </w:tc>
        <w:tc>
          <w:tcPr>
            <w:tcW w:w="766" w:type="dxa"/>
            <w:noWrap/>
            <w:vAlign w:val="center"/>
            <w:hideMark/>
          </w:tcPr>
          <w:p w14:paraId="78CC89C4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022</w:t>
            </w:r>
          </w:p>
        </w:tc>
        <w:tc>
          <w:tcPr>
            <w:tcW w:w="1792" w:type="dxa"/>
            <w:noWrap/>
            <w:vAlign w:val="center"/>
          </w:tcPr>
          <w:p w14:paraId="59CE2E4B" w14:textId="28D4C1E4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noWrap/>
            <w:vAlign w:val="center"/>
          </w:tcPr>
          <w:p w14:paraId="55D2EA75" w14:textId="3B89998E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72859424" w14:textId="77777777" w:rsidTr="00CE47EC">
        <w:trPr>
          <w:trHeight w:val="255"/>
        </w:trPr>
        <w:tc>
          <w:tcPr>
            <w:tcW w:w="435" w:type="dxa"/>
            <w:vMerge/>
          </w:tcPr>
          <w:p w14:paraId="26FCF64A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13C83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Long-term investments, total (lines: 040+050+060+070+080), including:</w:t>
            </w:r>
          </w:p>
        </w:tc>
        <w:tc>
          <w:tcPr>
            <w:tcW w:w="766" w:type="dxa"/>
            <w:noWrap/>
            <w:vAlign w:val="center"/>
            <w:hideMark/>
          </w:tcPr>
          <w:p w14:paraId="65FB604E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792" w:type="dxa"/>
            <w:noWrap/>
            <w:vAlign w:val="center"/>
          </w:tcPr>
          <w:p w14:paraId="079E9ECC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256 157 031,00 </w:t>
            </w:r>
          </w:p>
          <w:p w14:paraId="77AA6DB2" w14:textId="13EE8AB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6065D2D9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264 157 031,00 </w:t>
            </w:r>
          </w:p>
          <w:p w14:paraId="603F2BF1" w14:textId="051F117D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4A957361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09910FE2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B0CAC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Securities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(0610)</w:t>
            </w:r>
          </w:p>
        </w:tc>
        <w:tc>
          <w:tcPr>
            <w:tcW w:w="766" w:type="dxa"/>
            <w:noWrap/>
            <w:vAlign w:val="center"/>
            <w:hideMark/>
          </w:tcPr>
          <w:p w14:paraId="31C1E579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040</w:t>
            </w:r>
          </w:p>
        </w:tc>
        <w:tc>
          <w:tcPr>
            <w:tcW w:w="1792" w:type="dxa"/>
            <w:noWrap/>
            <w:vAlign w:val="center"/>
          </w:tcPr>
          <w:p w14:paraId="45266B64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56 772 026,00 </w:t>
            </w:r>
          </w:p>
          <w:p w14:paraId="768D1544" w14:textId="3DA3D025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1408B9B1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lastRenderedPageBreak/>
              <w:t xml:space="preserve">56 772 026,00 </w:t>
            </w:r>
          </w:p>
          <w:p w14:paraId="1D75C864" w14:textId="414CE2C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7F9A3433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62781BEA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3CB62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Investments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subsidiaries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(0620)</w:t>
            </w:r>
          </w:p>
        </w:tc>
        <w:tc>
          <w:tcPr>
            <w:tcW w:w="766" w:type="dxa"/>
            <w:noWrap/>
            <w:vAlign w:val="center"/>
            <w:hideMark/>
          </w:tcPr>
          <w:p w14:paraId="3C2E2D3E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050</w:t>
            </w:r>
          </w:p>
        </w:tc>
        <w:tc>
          <w:tcPr>
            <w:tcW w:w="1792" w:type="dxa"/>
            <w:noWrap/>
            <w:vAlign w:val="center"/>
          </w:tcPr>
          <w:p w14:paraId="7E570E10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67 869 902,00 </w:t>
            </w:r>
          </w:p>
          <w:p w14:paraId="528A77AB" w14:textId="2ED9408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2314B038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67 730 126,00 </w:t>
            </w:r>
          </w:p>
          <w:p w14:paraId="251DB44A" w14:textId="5074E099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4DAADB47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59D18701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52294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Investments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associated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companies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(0630)</w:t>
            </w:r>
          </w:p>
        </w:tc>
        <w:tc>
          <w:tcPr>
            <w:tcW w:w="766" w:type="dxa"/>
            <w:noWrap/>
            <w:vAlign w:val="center"/>
            <w:hideMark/>
          </w:tcPr>
          <w:p w14:paraId="4F7C7336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060</w:t>
            </w:r>
          </w:p>
        </w:tc>
        <w:tc>
          <w:tcPr>
            <w:tcW w:w="1792" w:type="dxa"/>
            <w:noWrap/>
            <w:vAlign w:val="center"/>
          </w:tcPr>
          <w:p w14:paraId="745CCA96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26D4D2E1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2B7BB915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2EAB0EF5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99083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Investments in enterprises with foreign capital (0640)</w:t>
            </w:r>
          </w:p>
        </w:tc>
        <w:tc>
          <w:tcPr>
            <w:tcW w:w="766" w:type="dxa"/>
            <w:noWrap/>
            <w:vAlign w:val="center"/>
            <w:hideMark/>
          </w:tcPr>
          <w:p w14:paraId="33D9E4AE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C2BDB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070</w:t>
            </w:r>
          </w:p>
        </w:tc>
        <w:tc>
          <w:tcPr>
            <w:tcW w:w="1792" w:type="dxa"/>
            <w:noWrap/>
            <w:vAlign w:val="center"/>
          </w:tcPr>
          <w:p w14:paraId="368FFC64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12 321 501,00 </w:t>
            </w:r>
          </w:p>
          <w:p w14:paraId="4926C10D" w14:textId="4427CE0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3B9FF93A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>12 321 501,00</w:t>
            </w:r>
          </w:p>
          <w:p w14:paraId="6EC8E164" w14:textId="5F8D2095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B3E2853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447828EE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7052E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Other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investments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(0690)</w:t>
            </w:r>
          </w:p>
        </w:tc>
        <w:tc>
          <w:tcPr>
            <w:tcW w:w="766" w:type="dxa"/>
            <w:noWrap/>
            <w:vAlign w:val="center"/>
            <w:hideMark/>
          </w:tcPr>
          <w:p w14:paraId="7E1EA3ED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080</w:t>
            </w:r>
          </w:p>
        </w:tc>
        <w:tc>
          <w:tcPr>
            <w:tcW w:w="1792" w:type="dxa"/>
            <w:noWrap/>
            <w:vAlign w:val="center"/>
          </w:tcPr>
          <w:p w14:paraId="580812A4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119 193 602,00 </w:t>
            </w:r>
          </w:p>
          <w:p w14:paraId="7883C2B7" w14:textId="2E73C67C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0A68E562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127 333 378,00 </w:t>
            </w:r>
          </w:p>
          <w:p w14:paraId="71D1DDFD" w14:textId="461854A3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538C2BF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3A9DC3E8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16742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Equipment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for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installation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(0700)</w:t>
            </w:r>
          </w:p>
        </w:tc>
        <w:tc>
          <w:tcPr>
            <w:tcW w:w="766" w:type="dxa"/>
            <w:noWrap/>
            <w:vAlign w:val="center"/>
            <w:hideMark/>
          </w:tcPr>
          <w:p w14:paraId="06932FDD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090</w:t>
            </w:r>
          </w:p>
        </w:tc>
        <w:tc>
          <w:tcPr>
            <w:tcW w:w="1792" w:type="dxa"/>
            <w:noWrap/>
            <w:vAlign w:val="center"/>
          </w:tcPr>
          <w:p w14:paraId="7D441362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719 571,00 </w:t>
            </w:r>
          </w:p>
          <w:p w14:paraId="579FDF71" w14:textId="4A531589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57F9423D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4 640 815,00 </w:t>
            </w:r>
          </w:p>
          <w:p w14:paraId="2B4BC7B2" w14:textId="2A9251A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55A56F6A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3D93CD03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CCBB2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Capital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investments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(0800)</w:t>
            </w:r>
          </w:p>
        </w:tc>
        <w:tc>
          <w:tcPr>
            <w:tcW w:w="766" w:type="dxa"/>
            <w:noWrap/>
            <w:vAlign w:val="center"/>
            <w:hideMark/>
          </w:tcPr>
          <w:p w14:paraId="538F632C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92" w:type="dxa"/>
            <w:noWrap/>
            <w:vAlign w:val="center"/>
          </w:tcPr>
          <w:p w14:paraId="0F09E8B2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5 586 331 706,00 </w:t>
            </w:r>
          </w:p>
          <w:p w14:paraId="3EDC8453" w14:textId="47FC659E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0B1BF74F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5 993 292 525,00 </w:t>
            </w:r>
          </w:p>
          <w:p w14:paraId="2CCD28DD" w14:textId="706E068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48E992D1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46B01A23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78861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receivables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(0910, 0920, 0930, 0940)</w:t>
            </w:r>
          </w:p>
        </w:tc>
        <w:tc>
          <w:tcPr>
            <w:tcW w:w="766" w:type="dxa"/>
            <w:noWrap/>
            <w:vAlign w:val="center"/>
            <w:hideMark/>
          </w:tcPr>
          <w:p w14:paraId="0967DF03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792" w:type="dxa"/>
            <w:noWrap/>
            <w:vAlign w:val="center"/>
          </w:tcPr>
          <w:p w14:paraId="40143226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345 327 701,00 </w:t>
            </w:r>
          </w:p>
          <w:p w14:paraId="70E32D9C" w14:textId="1C7732E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362FC4CC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203 865 291,00 </w:t>
            </w:r>
          </w:p>
          <w:p w14:paraId="5659AA5D" w14:textId="38D347D3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3DFBB9B3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43B23E62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00301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deferred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expenses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(0950, 0960, 0990)</w:t>
            </w:r>
          </w:p>
        </w:tc>
        <w:tc>
          <w:tcPr>
            <w:tcW w:w="766" w:type="dxa"/>
            <w:noWrap/>
            <w:vAlign w:val="center"/>
            <w:hideMark/>
          </w:tcPr>
          <w:p w14:paraId="09500932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792" w:type="dxa"/>
            <w:noWrap/>
            <w:vAlign w:val="center"/>
          </w:tcPr>
          <w:p w14:paraId="5E7D6FBF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0D34CF27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3FA7C72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7D0FDA25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0C0A4" w14:textId="77777777" w:rsidR="001C29B5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TOTAL ON SECTION I (012+022+030+090+100+110+120)</w:t>
            </w:r>
          </w:p>
        </w:tc>
        <w:tc>
          <w:tcPr>
            <w:tcW w:w="766" w:type="dxa"/>
            <w:noWrap/>
            <w:vAlign w:val="center"/>
            <w:hideMark/>
          </w:tcPr>
          <w:p w14:paraId="3D5B2F84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792" w:type="dxa"/>
            <w:noWrap/>
            <w:vAlign w:val="center"/>
          </w:tcPr>
          <w:p w14:paraId="777E19E7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7 669 672 671,00 </w:t>
            </w:r>
          </w:p>
          <w:p w14:paraId="6E3AAFEB" w14:textId="5A8526F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1D206B42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7 985 285 331,00 </w:t>
            </w:r>
          </w:p>
          <w:p w14:paraId="5C7BC9D3" w14:textId="23E9C707" w:rsidR="001C29B5" w:rsidRPr="00E2050F" w:rsidRDefault="001C29B5" w:rsidP="001C29B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C29B5" w14:paraId="08059FB0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0B84DE42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noWrap/>
            <w:vAlign w:val="center"/>
            <w:hideMark/>
          </w:tcPr>
          <w:p w14:paraId="034F5057" w14:textId="77777777" w:rsidR="001C29B5" w:rsidRPr="000C2BDB" w:rsidRDefault="001C29B5" w:rsidP="001C29B5">
            <w:pPr>
              <w:jc w:val="center"/>
              <w:rPr>
                <w:rFonts w:ascii="OpenSansRegular" w:eastAsia="Times New Roman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II. CURRENT ASSE</w:t>
            </w:r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TS</w:t>
            </w:r>
          </w:p>
        </w:tc>
        <w:tc>
          <w:tcPr>
            <w:tcW w:w="766" w:type="dxa"/>
            <w:noWrap/>
            <w:vAlign w:val="center"/>
            <w:hideMark/>
          </w:tcPr>
          <w:p w14:paraId="14C9BC3A" w14:textId="77777777" w:rsidR="001C29B5" w:rsidRDefault="001C29B5" w:rsidP="001C29B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</w:tcPr>
          <w:p w14:paraId="1A46AD67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247718F8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72B0985A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5ACBE240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39DBF" w14:textId="77777777" w:rsidR="001C29B5" w:rsidRDefault="001C29B5" w:rsidP="001C29B5">
            <w:pPr>
              <w:rPr>
                <w:rFonts w:ascii="OpenSansRegular" w:eastAsia="Times New Roman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Inventories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lines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150+160+170+180),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including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:</w:t>
            </w:r>
          </w:p>
        </w:tc>
        <w:tc>
          <w:tcPr>
            <w:tcW w:w="766" w:type="dxa"/>
            <w:noWrap/>
            <w:vAlign w:val="center"/>
            <w:hideMark/>
          </w:tcPr>
          <w:p w14:paraId="37B782D3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792" w:type="dxa"/>
            <w:noWrap/>
            <w:vAlign w:val="center"/>
          </w:tcPr>
          <w:p w14:paraId="6F7DAE51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7 496 362 250,00 </w:t>
            </w:r>
          </w:p>
          <w:p w14:paraId="1622BBB6" w14:textId="1FC02E05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54208149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7 493 223 087,00 </w:t>
            </w:r>
          </w:p>
          <w:p w14:paraId="4D87ED8A" w14:textId="4134C040" w:rsidR="001C29B5" w:rsidRPr="00E2050F" w:rsidRDefault="001C29B5" w:rsidP="001C29B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C29B5" w14:paraId="2EDAA61D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7BD1B0FF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03407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Inventories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stock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(1000,1100,1500,1600)</w:t>
            </w:r>
          </w:p>
        </w:tc>
        <w:tc>
          <w:tcPr>
            <w:tcW w:w="766" w:type="dxa"/>
            <w:noWrap/>
            <w:vAlign w:val="center"/>
            <w:hideMark/>
          </w:tcPr>
          <w:p w14:paraId="6F58C117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150</w:t>
            </w:r>
          </w:p>
        </w:tc>
        <w:tc>
          <w:tcPr>
            <w:tcW w:w="1792" w:type="dxa"/>
            <w:noWrap/>
            <w:vAlign w:val="center"/>
          </w:tcPr>
          <w:p w14:paraId="47CD96F6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425 385 652,00 </w:t>
            </w:r>
          </w:p>
          <w:p w14:paraId="3AF4734F" w14:textId="11DB1D6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71E3E7FD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422 246 711,00 </w:t>
            </w:r>
          </w:p>
          <w:p w14:paraId="4EF88387" w14:textId="2AB23655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4A01A57F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152378BC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B81BE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Work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progress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(2000, 2100, 2300, 2700)</w:t>
            </w:r>
          </w:p>
        </w:tc>
        <w:tc>
          <w:tcPr>
            <w:tcW w:w="766" w:type="dxa"/>
            <w:noWrap/>
            <w:vAlign w:val="center"/>
            <w:hideMark/>
          </w:tcPr>
          <w:p w14:paraId="5C0D0766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160</w:t>
            </w:r>
          </w:p>
        </w:tc>
        <w:tc>
          <w:tcPr>
            <w:tcW w:w="1792" w:type="dxa"/>
            <w:noWrap/>
            <w:vAlign w:val="center"/>
          </w:tcPr>
          <w:p w14:paraId="7AE1C8CA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42E0ED6F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75AA5B04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3C36E1BD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ED904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Finished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products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(2800)</w:t>
            </w:r>
          </w:p>
        </w:tc>
        <w:tc>
          <w:tcPr>
            <w:tcW w:w="766" w:type="dxa"/>
            <w:noWrap/>
            <w:vAlign w:val="center"/>
            <w:hideMark/>
          </w:tcPr>
          <w:p w14:paraId="3D5841A0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170</w:t>
            </w:r>
          </w:p>
        </w:tc>
        <w:tc>
          <w:tcPr>
            <w:tcW w:w="1792" w:type="dxa"/>
            <w:noWrap/>
            <w:vAlign w:val="center"/>
          </w:tcPr>
          <w:p w14:paraId="077600C2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81 088,00 </w:t>
            </w:r>
          </w:p>
          <w:p w14:paraId="7DDA626D" w14:textId="269A2559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24C3A484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80 866,00 </w:t>
            </w:r>
          </w:p>
          <w:p w14:paraId="3DFEDE7E" w14:textId="1E0450BD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06067561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2372A117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AB3E9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Goods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(2900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less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2980)</w:t>
            </w:r>
          </w:p>
        </w:tc>
        <w:tc>
          <w:tcPr>
            <w:tcW w:w="766" w:type="dxa"/>
            <w:noWrap/>
            <w:vAlign w:val="center"/>
            <w:hideMark/>
          </w:tcPr>
          <w:p w14:paraId="6CF4F990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180</w:t>
            </w:r>
          </w:p>
        </w:tc>
        <w:tc>
          <w:tcPr>
            <w:tcW w:w="1792" w:type="dxa"/>
            <w:noWrap/>
            <w:vAlign w:val="center"/>
          </w:tcPr>
          <w:p w14:paraId="534232D3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7 070 895 510,00 </w:t>
            </w:r>
          </w:p>
          <w:p w14:paraId="0D16F656" w14:textId="0C1ABD2A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44F4FFCF" w14:textId="2222749E" w:rsidR="001C29B5" w:rsidRPr="00E2050F" w:rsidRDefault="000A671D" w:rsidP="001C29B5">
            <w:pPr>
              <w:jc w:val="center"/>
              <w:rPr>
                <w:sz w:val="16"/>
                <w:szCs w:val="16"/>
              </w:rPr>
            </w:pPr>
            <w:r w:rsidRPr="00DB0E31">
              <w:rPr>
                <w:sz w:val="20"/>
                <w:szCs w:val="20"/>
              </w:rPr>
              <w:t>7 070 895 510,00</w:t>
            </w:r>
          </w:p>
        </w:tc>
      </w:tr>
      <w:tr w:rsidR="001C29B5" w14:paraId="529D181E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40D1C129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C2134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Future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expenses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(3100)</w:t>
            </w:r>
          </w:p>
        </w:tc>
        <w:tc>
          <w:tcPr>
            <w:tcW w:w="766" w:type="dxa"/>
            <w:noWrap/>
            <w:vAlign w:val="center"/>
            <w:hideMark/>
          </w:tcPr>
          <w:p w14:paraId="02C2A388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190</w:t>
            </w:r>
          </w:p>
        </w:tc>
        <w:tc>
          <w:tcPr>
            <w:tcW w:w="1792" w:type="dxa"/>
            <w:noWrap/>
            <w:vAlign w:val="center"/>
          </w:tcPr>
          <w:p w14:paraId="787F3069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11 361 919,00 </w:t>
            </w:r>
          </w:p>
          <w:p w14:paraId="00085181" w14:textId="0273552D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07F3645C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11 387 190,00 </w:t>
            </w:r>
          </w:p>
          <w:p w14:paraId="5A2B8513" w14:textId="78D79B72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3C745F23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6FB30738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8E4C2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Deferred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expenses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(3200)</w:t>
            </w:r>
          </w:p>
        </w:tc>
        <w:tc>
          <w:tcPr>
            <w:tcW w:w="766" w:type="dxa"/>
            <w:noWrap/>
            <w:vAlign w:val="center"/>
            <w:hideMark/>
          </w:tcPr>
          <w:p w14:paraId="35DCB23B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792" w:type="dxa"/>
            <w:noWrap/>
            <w:vAlign w:val="center"/>
          </w:tcPr>
          <w:p w14:paraId="6EAE4D69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2FDC9607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3BFDEB01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57729E53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0C379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Receivables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lines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220+240+250+260+270+280+290+300+310)</w:t>
            </w:r>
          </w:p>
        </w:tc>
        <w:tc>
          <w:tcPr>
            <w:tcW w:w="766" w:type="dxa"/>
            <w:noWrap/>
            <w:vAlign w:val="center"/>
            <w:hideMark/>
          </w:tcPr>
          <w:p w14:paraId="60C7D352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792" w:type="dxa"/>
            <w:noWrap/>
            <w:vAlign w:val="center"/>
          </w:tcPr>
          <w:p w14:paraId="6DB672A1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>16 735 014 507,00</w:t>
            </w:r>
          </w:p>
          <w:p w14:paraId="6D02CCE0" w14:textId="5128FC23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5BFBFA6F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16 064 030 304,00 </w:t>
            </w:r>
          </w:p>
          <w:p w14:paraId="1F7A9048" w14:textId="1D9751C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23A2D97C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172D5ED5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BC036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out of which: receivables in arrears</w:t>
            </w:r>
          </w:p>
        </w:tc>
        <w:tc>
          <w:tcPr>
            <w:tcW w:w="766" w:type="dxa"/>
            <w:noWrap/>
            <w:vAlign w:val="center"/>
            <w:hideMark/>
          </w:tcPr>
          <w:p w14:paraId="6C299F3F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792" w:type="dxa"/>
            <w:noWrap/>
            <w:vAlign w:val="center"/>
          </w:tcPr>
          <w:p w14:paraId="13CF269B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0D08BF62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460B0834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397E3D71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F842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Receivables due from buyers and customers (4000 less 4900)</w:t>
            </w:r>
          </w:p>
        </w:tc>
        <w:tc>
          <w:tcPr>
            <w:tcW w:w="766" w:type="dxa"/>
            <w:noWrap/>
            <w:vAlign w:val="center"/>
            <w:hideMark/>
          </w:tcPr>
          <w:p w14:paraId="3BCBDE82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792" w:type="dxa"/>
            <w:noWrap/>
            <w:vAlign w:val="center"/>
          </w:tcPr>
          <w:p w14:paraId="1B52962A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2 890 122 496,00 </w:t>
            </w:r>
          </w:p>
          <w:p w14:paraId="1723F599" w14:textId="2005C72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1D3B9D39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11 885 251 330,00 </w:t>
            </w:r>
          </w:p>
          <w:p w14:paraId="5991B64A" w14:textId="2C5DA814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3CED7AE0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30468C22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AB4A4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Receivables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from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subdivisions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(4110)</w:t>
            </w:r>
          </w:p>
        </w:tc>
        <w:tc>
          <w:tcPr>
            <w:tcW w:w="766" w:type="dxa"/>
            <w:noWrap/>
            <w:vAlign w:val="center"/>
            <w:hideMark/>
          </w:tcPr>
          <w:p w14:paraId="0770CB94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792" w:type="dxa"/>
            <w:noWrap/>
            <w:vAlign w:val="center"/>
          </w:tcPr>
          <w:p w14:paraId="376DF16E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633 626 153,00 </w:t>
            </w:r>
          </w:p>
          <w:p w14:paraId="0D3E91A2" w14:textId="409D1BE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3465B56A" w14:textId="18B7073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426CD0D7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7D8FB545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A065D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Receivables due from subsidiaries and associates (4120)</w:t>
            </w:r>
          </w:p>
        </w:tc>
        <w:tc>
          <w:tcPr>
            <w:tcW w:w="766" w:type="dxa"/>
            <w:noWrap/>
            <w:vAlign w:val="center"/>
            <w:hideMark/>
          </w:tcPr>
          <w:p w14:paraId="2042DFA6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792" w:type="dxa"/>
            <w:noWrap/>
            <w:vAlign w:val="center"/>
          </w:tcPr>
          <w:p w14:paraId="4DF2ECAE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10 277 545 219,00 </w:t>
            </w:r>
          </w:p>
          <w:p w14:paraId="408AB02E" w14:textId="662FDD1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5FCB2438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408 197 185,00 </w:t>
            </w:r>
          </w:p>
          <w:p w14:paraId="2395BC7D" w14:textId="664452F8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5AF8A5AB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6394A23E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11211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Advances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employees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(4200)</w:t>
            </w:r>
          </w:p>
        </w:tc>
        <w:tc>
          <w:tcPr>
            <w:tcW w:w="766" w:type="dxa"/>
            <w:noWrap/>
            <w:vAlign w:val="center"/>
            <w:hideMark/>
          </w:tcPr>
          <w:p w14:paraId="07BF0573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792" w:type="dxa"/>
            <w:noWrap/>
            <w:vAlign w:val="center"/>
          </w:tcPr>
          <w:p w14:paraId="2911F8B5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829 865,00 </w:t>
            </w:r>
          </w:p>
          <w:p w14:paraId="4640B623" w14:textId="30473E7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715D16B3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1 524 924,00 </w:t>
            </w:r>
          </w:p>
          <w:p w14:paraId="3B9840BF" w14:textId="5540C15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B9C1657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0FF87980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9D7F3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Advances to suppliers and contractors (4300)</w:t>
            </w:r>
          </w:p>
        </w:tc>
        <w:tc>
          <w:tcPr>
            <w:tcW w:w="766" w:type="dxa"/>
            <w:noWrap/>
            <w:vAlign w:val="center"/>
            <w:hideMark/>
          </w:tcPr>
          <w:p w14:paraId="73BE64CF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792" w:type="dxa"/>
            <w:noWrap/>
            <w:vAlign w:val="center"/>
          </w:tcPr>
          <w:p w14:paraId="06EE994A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452 231 547,00 </w:t>
            </w:r>
          </w:p>
          <w:p w14:paraId="6A2E49BD" w14:textId="2180885C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38934EC7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587 031 711,00 </w:t>
            </w:r>
          </w:p>
          <w:p w14:paraId="0CCFD146" w14:textId="3833423A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0B6A44E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4E11CC04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C8913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Advances for taxes and levies on budget (4400)</w:t>
            </w:r>
          </w:p>
        </w:tc>
        <w:tc>
          <w:tcPr>
            <w:tcW w:w="766" w:type="dxa"/>
            <w:noWrap/>
            <w:vAlign w:val="center"/>
            <w:hideMark/>
          </w:tcPr>
          <w:p w14:paraId="10B36CA8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792" w:type="dxa"/>
            <w:noWrap/>
            <w:vAlign w:val="center"/>
          </w:tcPr>
          <w:p w14:paraId="2C758E3E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138 761 306,00 </w:t>
            </w:r>
          </w:p>
          <w:p w14:paraId="4E5C18D6" w14:textId="0D5AF3CA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5C9B163F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146 236 787,00 </w:t>
            </w:r>
          </w:p>
          <w:p w14:paraId="3E319F3C" w14:textId="5AFBEA5E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6B706617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49CA0034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6A9BF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Advances to target funds and on insurance (4500)</w:t>
            </w:r>
          </w:p>
        </w:tc>
        <w:tc>
          <w:tcPr>
            <w:tcW w:w="766" w:type="dxa"/>
            <w:noWrap/>
            <w:vAlign w:val="center"/>
            <w:hideMark/>
          </w:tcPr>
          <w:p w14:paraId="145B02F2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792" w:type="dxa"/>
            <w:noWrap/>
            <w:vAlign w:val="center"/>
          </w:tcPr>
          <w:p w14:paraId="5F9640DF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3 216 237,00 </w:t>
            </w:r>
          </w:p>
          <w:p w14:paraId="028CA960" w14:textId="4A4142E5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152C7B46" w14:textId="77777777" w:rsidR="000A671D" w:rsidRPr="00DB0E31" w:rsidRDefault="000A671D" w:rsidP="000A671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6 219 105,00 </w:t>
            </w:r>
          </w:p>
          <w:p w14:paraId="694A88D6" w14:textId="7547457A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29C7C419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520963DC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8D127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Receivables due from founders to authorized capital (4600)</w:t>
            </w:r>
          </w:p>
        </w:tc>
        <w:tc>
          <w:tcPr>
            <w:tcW w:w="766" w:type="dxa"/>
            <w:noWrap/>
            <w:vAlign w:val="center"/>
            <w:hideMark/>
          </w:tcPr>
          <w:p w14:paraId="7D8CA406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792" w:type="dxa"/>
            <w:noWrap/>
            <w:vAlign w:val="center"/>
          </w:tcPr>
          <w:p w14:paraId="177D78BD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438D9632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36F5F9D6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6FBAB4F1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C74CA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Receivables due from personnel on other operations (4700)</w:t>
            </w:r>
          </w:p>
        </w:tc>
        <w:tc>
          <w:tcPr>
            <w:tcW w:w="766" w:type="dxa"/>
            <w:noWrap/>
            <w:vAlign w:val="center"/>
            <w:hideMark/>
          </w:tcPr>
          <w:p w14:paraId="20D95150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92" w:type="dxa"/>
            <w:noWrap/>
            <w:vAlign w:val="center"/>
          </w:tcPr>
          <w:p w14:paraId="4DB32772" w14:textId="77777777" w:rsidR="00130C4F" w:rsidRPr="00DB0E31" w:rsidRDefault="00130C4F" w:rsidP="00130C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12 189 547,00 </w:t>
            </w:r>
          </w:p>
          <w:p w14:paraId="4C111B11" w14:textId="3427B9FA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47380684" w14:textId="77777777" w:rsidR="00130C4F" w:rsidRPr="00DB0E31" w:rsidRDefault="00130C4F" w:rsidP="00130C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10 477 848,00 </w:t>
            </w:r>
          </w:p>
          <w:p w14:paraId="47482D13" w14:textId="44B0227C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0CBB28F7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157E489B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42F30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Other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account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receivables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(4800)</w:t>
            </w:r>
          </w:p>
        </w:tc>
        <w:tc>
          <w:tcPr>
            <w:tcW w:w="766" w:type="dxa"/>
            <w:noWrap/>
            <w:vAlign w:val="center"/>
            <w:hideMark/>
          </w:tcPr>
          <w:p w14:paraId="238305DA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792" w:type="dxa"/>
            <w:noWrap/>
            <w:vAlign w:val="center"/>
          </w:tcPr>
          <w:p w14:paraId="0DEC40B7" w14:textId="77777777" w:rsidR="00130C4F" w:rsidRPr="00DB0E31" w:rsidRDefault="00130C4F" w:rsidP="00130C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2 960 118 290,00 </w:t>
            </w:r>
          </w:p>
          <w:p w14:paraId="7484459F" w14:textId="40018DDD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0A1F6905" w14:textId="77777777" w:rsidR="00130C4F" w:rsidRPr="00DB0E31" w:rsidRDefault="00130C4F" w:rsidP="00130C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3 019 091 414,00 </w:t>
            </w:r>
          </w:p>
          <w:p w14:paraId="116FE544" w14:textId="731677D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400A9EF3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031F353F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A5720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Cash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lines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330+340+350+360),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including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:</w:t>
            </w:r>
          </w:p>
        </w:tc>
        <w:tc>
          <w:tcPr>
            <w:tcW w:w="766" w:type="dxa"/>
            <w:noWrap/>
            <w:vAlign w:val="center"/>
            <w:hideMark/>
          </w:tcPr>
          <w:p w14:paraId="41FD4B08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792" w:type="dxa"/>
            <w:noWrap/>
            <w:vAlign w:val="center"/>
          </w:tcPr>
          <w:p w14:paraId="696079B9" w14:textId="77777777" w:rsidR="00130C4F" w:rsidRPr="00DB0E31" w:rsidRDefault="00130C4F" w:rsidP="00130C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260 484 251,00 </w:t>
            </w:r>
          </w:p>
          <w:p w14:paraId="2D344BAC" w14:textId="6580FA55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419FC1BF" w14:textId="77777777" w:rsidR="00130C4F" w:rsidRPr="00DB0E31" w:rsidRDefault="00130C4F" w:rsidP="00130C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126 505 916,00 </w:t>
            </w:r>
          </w:p>
          <w:p w14:paraId="4A47D030" w14:textId="16AC27D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607A4A27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72809E20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F2743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Cash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hand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(5000)</w:t>
            </w:r>
          </w:p>
        </w:tc>
        <w:tc>
          <w:tcPr>
            <w:tcW w:w="766" w:type="dxa"/>
            <w:noWrap/>
            <w:vAlign w:val="center"/>
            <w:hideMark/>
          </w:tcPr>
          <w:p w14:paraId="50D21612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792" w:type="dxa"/>
            <w:noWrap/>
            <w:vAlign w:val="center"/>
          </w:tcPr>
          <w:p w14:paraId="26A59D7D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3A977BEF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76710AC4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4E7B9B33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DD5FB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Cash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settlement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account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(5100)</w:t>
            </w:r>
          </w:p>
        </w:tc>
        <w:tc>
          <w:tcPr>
            <w:tcW w:w="766" w:type="dxa"/>
            <w:noWrap/>
            <w:vAlign w:val="center"/>
            <w:hideMark/>
          </w:tcPr>
          <w:p w14:paraId="0306F1F4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792" w:type="dxa"/>
            <w:noWrap/>
            <w:vAlign w:val="center"/>
          </w:tcPr>
          <w:p w14:paraId="1994AEE6" w14:textId="77777777" w:rsidR="00130C4F" w:rsidRPr="00DB0E31" w:rsidRDefault="00130C4F" w:rsidP="00130C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6 112 942,00 </w:t>
            </w:r>
          </w:p>
          <w:p w14:paraId="3C7CC32E" w14:textId="32545815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28B6B6B7" w14:textId="77777777" w:rsidR="00130C4F" w:rsidRPr="00DB0E31" w:rsidRDefault="00130C4F" w:rsidP="00130C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3 263 216,00 </w:t>
            </w:r>
          </w:p>
          <w:p w14:paraId="195895A1" w14:textId="2010748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0B6DE8D6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69B6F3C4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29C11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Cash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foreign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currency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(5200)</w:t>
            </w:r>
          </w:p>
        </w:tc>
        <w:tc>
          <w:tcPr>
            <w:tcW w:w="766" w:type="dxa"/>
            <w:noWrap/>
            <w:vAlign w:val="center"/>
            <w:hideMark/>
          </w:tcPr>
          <w:p w14:paraId="211A074D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92" w:type="dxa"/>
            <w:noWrap/>
            <w:vAlign w:val="center"/>
          </w:tcPr>
          <w:p w14:paraId="18C37188" w14:textId="77777777" w:rsidR="00130C4F" w:rsidRPr="00DB0E31" w:rsidRDefault="00130C4F" w:rsidP="00130C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39 783 853,00 </w:t>
            </w:r>
          </w:p>
          <w:p w14:paraId="7E96E79D" w14:textId="4110873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6E1C3DF4" w14:textId="77777777" w:rsidR="00130C4F" w:rsidRPr="00DB0E31" w:rsidRDefault="00130C4F" w:rsidP="00130C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47 156 993,00 </w:t>
            </w:r>
          </w:p>
          <w:p w14:paraId="7E407FA5" w14:textId="68C3F81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36800BDD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128A1204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1E6BD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cash and cash equivalents (5500, 5800, 5700)</w:t>
            </w:r>
          </w:p>
        </w:tc>
        <w:tc>
          <w:tcPr>
            <w:tcW w:w="766" w:type="dxa"/>
            <w:noWrap/>
            <w:vAlign w:val="center"/>
            <w:hideMark/>
          </w:tcPr>
          <w:p w14:paraId="565DBED8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792" w:type="dxa"/>
            <w:noWrap/>
            <w:vAlign w:val="center"/>
          </w:tcPr>
          <w:p w14:paraId="2858DE7E" w14:textId="77777777" w:rsidR="00130C4F" w:rsidRPr="00DB0E31" w:rsidRDefault="00130C4F" w:rsidP="00130C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214 587 456,00 </w:t>
            </w:r>
          </w:p>
          <w:p w14:paraId="656F4AAB" w14:textId="2DA1529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14B55142" w14:textId="77777777" w:rsidR="00130C4F" w:rsidRPr="00DB0E31" w:rsidRDefault="00130C4F" w:rsidP="00130C4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76 085 707,00 </w:t>
            </w:r>
          </w:p>
          <w:p w14:paraId="79907907" w14:textId="3220C138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4B73E91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6953DCBF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885D2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Short-term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investments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(5800)</w:t>
            </w:r>
          </w:p>
        </w:tc>
        <w:tc>
          <w:tcPr>
            <w:tcW w:w="766" w:type="dxa"/>
            <w:noWrap/>
            <w:vAlign w:val="center"/>
            <w:hideMark/>
          </w:tcPr>
          <w:p w14:paraId="66429B7C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792" w:type="dxa"/>
            <w:noWrap/>
            <w:vAlign w:val="center"/>
          </w:tcPr>
          <w:p w14:paraId="2453C7DA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3D26CDF0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81B1B4D" w14:textId="77777777" w:rsidTr="00CE47EC">
        <w:trPr>
          <w:trHeight w:val="255"/>
        </w:trPr>
        <w:tc>
          <w:tcPr>
            <w:tcW w:w="0" w:type="auto"/>
            <w:vMerge/>
            <w:vAlign w:val="center"/>
            <w:hideMark/>
          </w:tcPr>
          <w:p w14:paraId="54E7F400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88E19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Other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current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assets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(5900)</w:t>
            </w:r>
          </w:p>
        </w:tc>
        <w:tc>
          <w:tcPr>
            <w:tcW w:w="766" w:type="dxa"/>
            <w:noWrap/>
            <w:vAlign w:val="center"/>
            <w:hideMark/>
          </w:tcPr>
          <w:p w14:paraId="4EC036B7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1792" w:type="dxa"/>
            <w:noWrap/>
            <w:vAlign w:val="center"/>
          </w:tcPr>
          <w:p w14:paraId="3EFFD7F5" w14:textId="20E95A9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780CA4CC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0406F5B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30FBE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FE3C3" w14:textId="77777777" w:rsidR="001C29B5" w:rsidRPr="000C2BDB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TOTAL ON SECTION II (lines 140+190+200+210+320+370+380)</w:t>
            </w:r>
          </w:p>
        </w:tc>
        <w:tc>
          <w:tcPr>
            <w:tcW w:w="766" w:type="dxa"/>
            <w:noWrap/>
            <w:vAlign w:val="center"/>
            <w:hideMark/>
          </w:tcPr>
          <w:p w14:paraId="73C16D5A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1792" w:type="dxa"/>
            <w:noWrap/>
            <w:vAlign w:val="center"/>
          </w:tcPr>
          <w:p w14:paraId="2F84C450" w14:textId="77777777" w:rsidR="00986A7D" w:rsidRPr="00DB0E31" w:rsidRDefault="00986A7D" w:rsidP="00986A7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24 503 222 927,00 </w:t>
            </w:r>
          </w:p>
          <w:p w14:paraId="5E8D1AC4" w14:textId="2A05B434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14:paraId="31756267" w14:textId="77777777" w:rsidR="00986A7D" w:rsidRPr="00DB0E31" w:rsidRDefault="00986A7D" w:rsidP="00986A7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23 695 146 497,00 </w:t>
            </w:r>
          </w:p>
          <w:p w14:paraId="6648C1D1" w14:textId="3346465A" w:rsidR="001C29B5" w:rsidRPr="00E2050F" w:rsidRDefault="001C29B5" w:rsidP="001C29B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C29B5" w14:paraId="15CBF302" w14:textId="77777777" w:rsidTr="00CE47EC">
        <w:trPr>
          <w:trHeight w:val="25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CB646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96876" w14:textId="77777777" w:rsidR="001C29B5" w:rsidRPr="000C2BDB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Total on assets of balance (130+390)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1FDB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2FC1" w14:textId="77777777" w:rsidR="00986A7D" w:rsidRPr="00DB0E31" w:rsidRDefault="00986A7D" w:rsidP="00986A7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32 172 895 598,00 </w:t>
            </w:r>
          </w:p>
          <w:p w14:paraId="7227D5BE" w14:textId="7DB5D54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76C3" w14:textId="77777777" w:rsidR="00986A7D" w:rsidRPr="00DB0E31" w:rsidRDefault="00986A7D" w:rsidP="00986A7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lastRenderedPageBreak/>
              <w:t xml:space="preserve">31 680 431 828,00 </w:t>
            </w:r>
          </w:p>
          <w:p w14:paraId="7D3FDB45" w14:textId="37DEE9A3" w:rsidR="001C29B5" w:rsidRPr="00E2050F" w:rsidRDefault="001C29B5" w:rsidP="001C29B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C29B5" w14:paraId="19DB7227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3660D4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D7B55" w14:textId="77777777" w:rsidR="001C29B5" w:rsidRDefault="001C29B5" w:rsidP="001C29B5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0C2BDB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LIABILITIES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4F4F" w14:textId="77777777" w:rsidR="001C29B5" w:rsidRDefault="001C29B5" w:rsidP="001C29B5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C64F6" w14:textId="49C57B41" w:rsidR="001C29B5" w:rsidRPr="00E2050F" w:rsidRDefault="001C29B5" w:rsidP="001C29B5">
            <w:pPr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AA1458" w14:textId="43C3CE13" w:rsidR="001C29B5" w:rsidRPr="00E2050F" w:rsidRDefault="001C29B5" w:rsidP="001C29B5">
            <w:pPr>
              <w:rPr>
                <w:sz w:val="16"/>
                <w:szCs w:val="16"/>
              </w:rPr>
            </w:pPr>
          </w:p>
        </w:tc>
      </w:tr>
      <w:tr w:rsidR="001C29B5" w:rsidRPr="00CE47EC" w14:paraId="7050DC5F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6F127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1460" w14:textId="77777777" w:rsidR="001C29B5" w:rsidRPr="000C2BDB" w:rsidRDefault="001C29B5" w:rsidP="001C29B5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0C2BDB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I. Sources of own funds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6AFC" w14:textId="77777777" w:rsidR="001C29B5" w:rsidRPr="000C2BDB" w:rsidRDefault="001C29B5" w:rsidP="001C29B5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en-US" w:eastAsia="en-US"/>
              </w:rPr>
            </w:pPr>
            <w:r w:rsidRPr="000C2BDB">
              <w:rPr>
                <w:rFonts w:eastAsia="Times New Roman"/>
                <w:b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C523A9" w14:textId="77777777" w:rsidR="001C29B5" w:rsidRPr="00E2050F" w:rsidRDefault="001C29B5" w:rsidP="001C29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5C343" w14:textId="77777777" w:rsidR="001C29B5" w:rsidRPr="00E2050F" w:rsidRDefault="001C29B5" w:rsidP="001C29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C29B5" w14:paraId="38BFCD7E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30C3D" w14:textId="77777777" w:rsidR="001C29B5" w:rsidRPr="000C2BDB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97760" w14:textId="77777777" w:rsidR="001C29B5" w:rsidRDefault="001C29B5" w:rsidP="001C29B5">
            <w:pPr>
              <w:rPr>
                <w:rFonts w:ascii="OpenSansRegular" w:eastAsia="Times New Roman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Authorized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capital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(8300)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50FB" w14:textId="77777777" w:rsidR="001C29B5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5C05" w14:textId="26451BC3" w:rsidR="001C29B5" w:rsidRPr="00962DFD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625 777 071,00 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6D896" w14:textId="532AA692" w:rsidR="001C29B5" w:rsidRPr="00962DFD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625 777 071,00 </w:t>
            </w:r>
          </w:p>
        </w:tc>
      </w:tr>
      <w:tr w:rsidR="001C29B5" w14:paraId="08B0D066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B3896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695DA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Additional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paid-in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capital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(8400)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B159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38569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2046F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6A21575D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783C5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6BE36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Reserve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capital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(8500)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E673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DEFB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4 154 251 512,00 </w:t>
            </w:r>
          </w:p>
          <w:p w14:paraId="7944A988" w14:textId="7245F565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1660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4 154 202 068,00 </w:t>
            </w:r>
          </w:p>
          <w:p w14:paraId="5A28CBDA" w14:textId="64CEF2D0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FF0A4FA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17D94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B54BB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Treasury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stock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(8600)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E6C17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863F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BFB34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7B3E9553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5CF4D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EBDEE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Retained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earnings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uncovered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loss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) (8700)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F7CD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DD25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color w:val="FF0000"/>
                <w:sz w:val="20"/>
                <w:szCs w:val="20"/>
              </w:rPr>
              <w:t xml:space="preserve">-5 128 651 936,00 </w:t>
            </w:r>
          </w:p>
          <w:p w14:paraId="4DF750FC" w14:textId="4756A72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146DB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color w:val="FF0000"/>
                <w:sz w:val="20"/>
                <w:szCs w:val="20"/>
              </w:rPr>
              <w:t xml:space="preserve">-1 628 310 440,00 </w:t>
            </w:r>
          </w:p>
          <w:p w14:paraId="23EAA166" w14:textId="00E409BF" w:rsidR="00597207" w:rsidRPr="00597207" w:rsidRDefault="00597207" w:rsidP="0059720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29B5" w14:paraId="6106B733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3981A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ED62A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Special-purpose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receipts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(8800)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F65A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16FDF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421 327 055,00 </w:t>
            </w:r>
          </w:p>
          <w:p w14:paraId="1F99C685" w14:textId="45EF5F8D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40606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421 327 055,00 </w:t>
            </w:r>
          </w:p>
          <w:p w14:paraId="69619E67" w14:textId="62573093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2FC15611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EFAF0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DBA1B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Reserves for future expenses and payments (8900)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96D62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1EB1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6130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40A02695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F85BF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AB360" w14:textId="77777777" w:rsidR="001C29B5" w:rsidRPr="000C2BDB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TOTAL ON SECTION I (lines 410+420+430+440+450+460+470)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2C2F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4BED8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72 703 702,00 </w:t>
            </w:r>
          </w:p>
          <w:p w14:paraId="7C7BFDC2" w14:textId="07811DAD" w:rsidR="001C29B5" w:rsidRPr="00E2050F" w:rsidRDefault="001C29B5" w:rsidP="001C29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1B2EB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3 572 995 754,00 </w:t>
            </w:r>
          </w:p>
          <w:p w14:paraId="3BC2F0E4" w14:textId="0B31907F" w:rsidR="001C29B5" w:rsidRPr="00E2050F" w:rsidRDefault="001C29B5" w:rsidP="001C29B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29B5" w14:paraId="6594CC31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4EE1B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F62B2" w14:textId="77777777" w:rsidR="001C29B5" w:rsidRDefault="001C29B5" w:rsidP="001C29B5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0C2BDB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II. LIABILITIES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F4D2" w14:textId="77777777" w:rsidR="001C29B5" w:rsidRDefault="001C29B5" w:rsidP="001C29B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F1EE" w14:textId="77777777" w:rsidR="001C29B5" w:rsidRPr="00E2050F" w:rsidRDefault="001C29B5" w:rsidP="001C29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B345D" w14:textId="77777777" w:rsidR="001C29B5" w:rsidRPr="00E2050F" w:rsidRDefault="001C29B5" w:rsidP="001C29B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C29B5" w14:paraId="419C3C0A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A7009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8C2E4" w14:textId="77777777" w:rsidR="001C29B5" w:rsidRPr="000C2BDB" w:rsidRDefault="001C29B5" w:rsidP="001C29B5">
            <w:pPr>
              <w:rPr>
                <w:rFonts w:ascii="OpenSansRegular" w:eastAsia="Times New Roman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Long-term liabilities, total (lines 500+520+530+540+550+560+570+580+590)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7274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1FAD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9 844 543 986,00 </w:t>
            </w:r>
          </w:p>
          <w:p w14:paraId="74E8ACDF" w14:textId="0B2643CC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523BB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6 307 103 113,00 </w:t>
            </w:r>
          </w:p>
          <w:p w14:paraId="1D3CD3F6" w14:textId="7F5C1889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13604FE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823E7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60759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including: long-</w:t>
            </w:r>
            <w:proofErr w:type="spellStart"/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termaccounts</w:t>
            </w:r>
            <w:proofErr w:type="spellEnd"/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 xml:space="preserve"> payable (lines 500+520+540+580+590)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9E2D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4EAB5" w14:textId="63EB748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EABB" w14:textId="56039EA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75E40014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A3DE4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547D1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Long-term accounts due to suppliers and contractors (7000)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FDA9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002FA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F0EB6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3695857D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406A9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063ED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Long-term accounts due to subdivisions (7110)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4F78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3764D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3B4B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5626FF29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2ECCB3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FC306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Long term accounts due to subsidiaries and associates (7120)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8869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2E5B6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281F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7E3DCF73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7A6D4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7F22C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deferred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income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(7210, 7220, 7230)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760C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9223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1239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506A6B30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C5834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08C3F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Long-term deferred tax liabilities and other mandatory payments (7240)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010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7AAC2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E76A6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25D0243A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EF9B4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E40CF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long-term deferred liabilities (7250, 7290)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3DE9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DF19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3988C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BE8663A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0A9817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98E15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Advances from buyers and customers (7300)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B2C5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DBB4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3B58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431FDE4E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A68EF2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6A584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bank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loans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(7810)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9D5C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A9A4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9 844 543 986,00 </w:t>
            </w:r>
          </w:p>
          <w:p w14:paraId="6F49952E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5555C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6 307 103 113,00 </w:t>
            </w:r>
          </w:p>
          <w:p w14:paraId="74ECFFD7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721835CE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A03246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57C65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borrowings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(7820, 7830, 7840)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22E24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1A3B" w14:textId="4A8F4035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2CB6" w14:textId="5AE2D19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6B52739B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50B0F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61596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long-term accounts payable (7900)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2535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5D10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FD7C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4E39E0D6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A015C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31098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Current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liabilities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lines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610+630+640+650+660+670+680+690+700+710+720+ +730+740+750+760)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7FD2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5183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22 255 647 910,00 </w:t>
            </w:r>
          </w:p>
          <w:p w14:paraId="1BD464A5" w14:textId="14D5654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00464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21 800 332 961,00 </w:t>
            </w:r>
          </w:p>
          <w:p w14:paraId="3E25E11D" w14:textId="749F0D7D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55AF7E4F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360A3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F2075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including: current accounts payable (lines 610+630+650+670+6 80+6 90+700+710+720+760)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2123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CA35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21 535 192 040,00 </w:t>
            </w:r>
          </w:p>
          <w:p w14:paraId="630D26A3" w14:textId="0C4AF94D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A7AEA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19 632 291 065,00 </w:t>
            </w:r>
          </w:p>
          <w:p w14:paraId="0A901CDA" w14:textId="599A375E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5FE5E372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D6F7F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B29F5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Out of which: accounts payable – in arrears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9F80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E950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7668C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0B461D46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537D69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ED553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Due from suppliers and contractors (6000)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A320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0D187" w14:textId="5B86EC89" w:rsidR="001C29B5" w:rsidRPr="00E2050F" w:rsidRDefault="00962DFD" w:rsidP="001C29B5">
            <w:pPr>
              <w:jc w:val="center"/>
              <w:rPr>
                <w:sz w:val="16"/>
                <w:szCs w:val="16"/>
              </w:rPr>
            </w:pPr>
            <w:r w:rsidRPr="00DB0E31">
              <w:rPr>
                <w:sz w:val="20"/>
                <w:szCs w:val="20"/>
              </w:rPr>
              <w:t>15 282 505 165,00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9DFEF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14 797 015 906,00 </w:t>
            </w:r>
          </w:p>
          <w:p w14:paraId="5452E5C8" w14:textId="334AC4E2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15DC4EF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DC453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158FB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subdivisions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(6110)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4AD6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E16FB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519 243 376,00 </w:t>
            </w:r>
          </w:p>
          <w:p w14:paraId="7F66A950" w14:textId="562AA1BA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A5D66" w14:textId="1BB0514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357BD14B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8C51D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EBD88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Due to subsidiaries and associates (6120)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D5A3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C0503" w14:textId="77777777" w:rsidR="00962DFD" w:rsidRPr="00DB0E31" w:rsidRDefault="00962DFD" w:rsidP="00962D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3 156 700 272,00 </w:t>
            </w:r>
          </w:p>
          <w:p w14:paraId="08558FC8" w14:textId="43FDE874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92220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614 600 932,00 </w:t>
            </w:r>
          </w:p>
          <w:p w14:paraId="55799CA9" w14:textId="3C8B385C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3B006EBC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8F22D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F9092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Deferred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income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(6210, 6220, 6230)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A2448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9F92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C6D78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089601B5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4E97B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DDC97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Deferred liabilities for taxes and mandatory payments (6240)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5C95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07DCD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C165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43E7BC66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C3EFD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95FA1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Other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deferred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liabilities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(6250, 6290)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76BB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F3EB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80 387,00 </w:t>
            </w:r>
          </w:p>
          <w:p w14:paraId="5F35DC91" w14:textId="61B278EC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F7366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80 387,00 </w:t>
            </w:r>
          </w:p>
          <w:p w14:paraId="305B9173" w14:textId="7ECB8B78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37F11CDB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363CE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8AC01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Advances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received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77DA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44845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2 036 611 913,00 </w:t>
            </w:r>
          </w:p>
          <w:p w14:paraId="1C71F011" w14:textId="24F8FB8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9B018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3 314 957 175,00 </w:t>
            </w:r>
          </w:p>
          <w:p w14:paraId="5A13780B" w14:textId="16D5D92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26588692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ECD5C0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0F893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budget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(6400)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E05D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282AD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1 953 856,00 </w:t>
            </w:r>
          </w:p>
          <w:p w14:paraId="7E983C21" w14:textId="72D63B6C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0E61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734 527,00 </w:t>
            </w:r>
          </w:p>
          <w:p w14:paraId="3147B0DB" w14:textId="7ED6004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44326A44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2F4DAE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3E05C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insurance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(6510)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2DC3A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5665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1271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79D4A7B4" w14:textId="77777777" w:rsidTr="00CE47EC">
        <w:trPr>
          <w:trHeight w:val="25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39E26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703C7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Due to state target funds (6520)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B952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6941B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728 941 918,00 </w:t>
            </w:r>
          </w:p>
          <w:p w14:paraId="4F4A31F7" w14:textId="21C88832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609A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744 484 495,00 </w:t>
            </w:r>
          </w:p>
          <w:p w14:paraId="6C6BACE4" w14:textId="1FB299F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5E1DD7FD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28E69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E533F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founders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7088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6EED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3 576 597,00 </w:t>
            </w:r>
          </w:p>
          <w:p w14:paraId="7515C04F" w14:textId="7F257182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D025F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3 571 817,00 </w:t>
            </w:r>
          </w:p>
          <w:p w14:paraId="5E7F8BAA" w14:textId="251DB13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0B2BF450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3FFF1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EA421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Salaries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payable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(6700)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6F31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7DED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34 638 964,00 </w:t>
            </w:r>
          </w:p>
          <w:p w14:paraId="4B455F2D" w14:textId="10DC0BAE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EEB9F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45 449 952,00 </w:t>
            </w:r>
          </w:p>
          <w:p w14:paraId="3F6119EA" w14:textId="5A808E32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50439C85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84D6C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EF017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Short-term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bank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loans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(6810)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839C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CB8F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298 050 111,00 </w:t>
            </w:r>
          </w:p>
          <w:p w14:paraId="360EEF09" w14:textId="1DE3F55D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8BF5E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466 248 839,00 </w:t>
            </w:r>
          </w:p>
          <w:p w14:paraId="75F4ED61" w14:textId="64B8BAD2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6BB76927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884F0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D73C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Short-term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borrowings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(6820, 6830, 6840)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EFC9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EDCC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3AE03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2577BB0A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9E29E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7C582" w14:textId="77777777"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Current portion of long-term liabilities (6950)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B44F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7F677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422 325 372,00 </w:t>
            </w:r>
          </w:p>
          <w:p w14:paraId="000241B9" w14:textId="7A112AA2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15E5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1 701 712 670,00 </w:t>
            </w:r>
          </w:p>
          <w:p w14:paraId="71A015F8" w14:textId="4D48B9EA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247DFE28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F3E47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52D37" w14:textId="77777777"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Other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accounts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payable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(6900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except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6950)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87E6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CA97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290 263 355,00 </w:t>
            </w:r>
          </w:p>
          <w:p w14:paraId="608E5220" w14:textId="594C53A8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7BA4D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111 476 261,00 </w:t>
            </w:r>
          </w:p>
          <w:p w14:paraId="4EF19215" w14:textId="7F9D86E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14:paraId="15EE1DA5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C05CC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71E9A" w14:textId="77777777" w:rsidR="001C29B5" w:rsidRPr="000C2BDB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Total on section II (lines 490+600)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DDC53" w14:textId="77777777"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09066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32 100 191 896,00 </w:t>
            </w:r>
          </w:p>
          <w:p w14:paraId="632A48F2" w14:textId="02C876A6" w:rsidR="001C29B5" w:rsidRPr="00E2050F" w:rsidRDefault="001C29B5" w:rsidP="001C29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C0E5C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28 107 436 074,00 </w:t>
            </w:r>
          </w:p>
          <w:p w14:paraId="683D6239" w14:textId="60323FDA" w:rsidR="001C29B5" w:rsidRPr="00E2050F" w:rsidRDefault="001C29B5" w:rsidP="0059720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C29B5" w14:paraId="04422405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FCDC" w14:textId="77777777"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86D6C" w14:textId="77777777" w:rsidR="001C29B5" w:rsidRPr="000C2BDB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Total on liabilities of balance sheet (lines 480+770)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A987B" w14:textId="77777777" w:rsidR="001C29B5" w:rsidRDefault="001C29B5" w:rsidP="001C29B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C3D8E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32 172 895 598,00 </w:t>
            </w:r>
          </w:p>
          <w:p w14:paraId="3F489521" w14:textId="4556899F" w:rsidR="001C29B5" w:rsidRPr="00E2050F" w:rsidRDefault="001C29B5" w:rsidP="001C29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6CE3E" w14:textId="77777777" w:rsidR="00CD53C3" w:rsidRPr="00DB0E31" w:rsidRDefault="00CD53C3" w:rsidP="00CD53C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B0E31">
              <w:rPr>
                <w:sz w:val="20"/>
                <w:szCs w:val="20"/>
              </w:rPr>
              <w:t xml:space="preserve">31 680 431 828,00 </w:t>
            </w:r>
          </w:p>
          <w:p w14:paraId="5E8DE2C9" w14:textId="5F7C79B9" w:rsidR="001C29B5" w:rsidRPr="00E2050F" w:rsidRDefault="001C29B5" w:rsidP="0059720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86C95FA" w14:textId="77777777" w:rsidR="001E5E23" w:rsidRDefault="001E5E23">
      <w:pPr>
        <w:shd w:val="clear" w:color="auto" w:fill="FFFFFF"/>
        <w:ind w:firstLine="851"/>
        <w:jc w:val="both"/>
        <w:rPr>
          <w:rFonts w:eastAsia="Times New Roman"/>
          <w:i/>
          <w:iCs/>
          <w:sz w:val="22"/>
          <w:szCs w:val="22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3100"/>
        <w:gridCol w:w="766"/>
        <w:gridCol w:w="1461"/>
        <w:gridCol w:w="1559"/>
        <w:gridCol w:w="1516"/>
        <w:gridCol w:w="1560"/>
      </w:tblGrid>
      <w:tr w:rsidR="001E5E23" w:rsidRPr="00CE47EC" w14:paraId="07429FA1" w14:textId="77777777" w:rsidTr="000C2BDB">
        <w:trPr>
          <w:trHeight w:val="40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8091" w14:textId="77777777" w:rsidR="001E5E23" w:rsidRPr="00E2050F" w:rsidRDefault="001E5E23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  <w:t>6</w:t>
            </w:r>
          </w:p>
        </w:tc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387B" w14:textId="77777777" w:rsidR="001E5E23" w:rsidRPr="00E2050F" w:rsidRDefault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  <w:t>Report on financial results</w:t>
            </w:r>
            <w:r w:rsidRPr="00E2050F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 xml:space="preserve"> (thousand </w:t>
            </w:r>
            <w:proofErr w:type="spellStart"/>
            <w:r w:rsidRPr="00E2050F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soums</w:t>
            </w:r>
            <w:proofErr w:type="spellEnd"/>
            <w:r w:rsidRPr="00E2050F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</w:tr>
      <w:tr w:rsidR="000C2BDB" w:rsidRPr="00CE47EC" w14:paraId="6C69736C" w14:textId="77777777" w:rsidTr="000C2BDB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87E8" w14:textId="77777777" w:rsidR="000C2BDB" w:rsidRPr="00E2050F" w:rsidRDefault="000C2BDB" w:rsidP="000C2BDB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48D65" w14:textId="77777777" w:rsidR="000C2BDB" w:rsidRPr="00E2050F" w:rsidRDefault="000C2BDB" w:rsidP="000C2BDB">
            <w:pPr>
              <w:jc w:val="center"/>
              <w:rPr>
                <w:rFonts w:ascii="OpenSansRegular" w:eastAsia="Times New Roman" w:hAnsi="OpenSansRegular" w:cs="Calibri"/>
                <w:b/>
                <w:bCs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Name</w:t>
            </w:r>
            <w:proofErr w:type="spellEnd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of</w:t>
            </w:r>
            <w:proofErr w:type="spellEnd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indicator</w:t>
            </w:r>
            <w:proofErr w:type="spellEnd"/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4BC8" w14:textId="77777777" w:rsidR="000C2BDB" w:rsidRPr="00E2050F" w:rsidRDefault="000C2BDB" w:rsidP="000C2BDB">
            <w:pPr>
              <w:jc w:val="center"/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Code</w:t>
            </w:r>
            <w:proofErr w:type="spellEnd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52DAA" w14:textId="77777777" w:rsidR="000C2BDB" w:rsidRPr="00E2050F" w:rsidRDefault="000C2BDB" w:rsidP="000C2BDB">
            <w:pPr>
              <w:jc w:val="center"/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At the beginning of the reporting period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D642" w14:textId="77777777" w:rsidR="000C2BDB" w:rsidRPr="00E2050F" w:rsidRDefault="000C2BDB" w:rsidP="000C2BDB">
            <w:pPr>
              <w:jc w:val="center"/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At the beginning of the reporting period</w:t>
            </w:r>
          </w:p>
        </w:tc>
      </w:tr>
      <w:tr w:rsidR="000C2BDB" w:rsidRPr="00E2050F" w14:paraId="4507F1D1" w14:textId="77777777" w:rsidTr="006B6D39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E116" w14:textId="77777777" w:rsidR="000C2BDB" w:rsidRPr="00E2050F" w:rsidRDefault="000C2BDB" w:rsidP="000C2BDB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BD5F" w14:textId="77777777" w:rsidR="000C2BDB" w:rsidRPr="00E2050F" w:rsidRDefault="000C2BDB" w:rsidP="000C2BDB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97B7" w14:textId="77777777" w:rsidR="000C2BDB" w:rsidRPr="00E2050F" w:rsidRDefault="000C2BDB" w:rsidP="000C2BDB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15C9" w14:textId="77777777"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Income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6C61" w14:textId="77777777"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expenses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8D19" w14:textId="77777777"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Income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B2F9" w14:textId="77777777"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expenses</w:t>
            </w:r>
            <w:proofErr w:type="spellEnd"/>
          </w:p>
        </w:tc>
      </w:tr>
      <w:tr w:rsidR="000C2BDB" w:rsidRPr="00E2050F" w14:paraId="77C964C4" w14:textId="77777777" w:rsidTr="000C2BD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C653" w14:textId="77777777" w:rsidR="000C2BDB" w:rsidRPr="00E2050F" w:rsidRDefault="000C2BDB" w:rsidP="000C2BDB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5177" w14:textId="77777777"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730F9" w14:textId="77777777"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AC22" w14:textId="77777777"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4895" w14:textId="77777777"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32066" w14:textId="77777777"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993C" w14:textId="77777777"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1C29B5" w:rsidRPr="00E2050F" w14:paraId="36071E52" w14:textId="77777777" w:rsidTr="00CE47E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A878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AC16A" w14:textId="77777777" w:rsidR="001C29B5" w:rsidRPr="00E2050F" w:rsidRDefault="001C29B5" w:rsidP="001C29B5">
            <w:pPr>
              <w:rPr>
                <w:rFonts w:ascii="OpenSansRegular" w:eastAsia="Times New Roman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Net revenue from sales of products (goods, works and services)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AD5D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60EA6" w14:textId="77777777" w:rsidR="004437A7" w:rsidRDefault="004437A7" w:rsidP="004437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ACF29C" w14:textId="77777777" w:rsidR="004437A7" w:rsidRPr="00DB0E31" w:rsidRDefault="004437A7" w:rsidP="004437A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0E31">
              <w:rPr>
                <w:rFonts w:ascii="Arial" w:hAnsi="Arial" w:cs="Arial"/>
                <w:sz w:val="16"/>
                <w:szCs w:val="16"/>
              </w:rPr>
              <w:t xml:space="preserve">6 855 507 643,00 </w:t>
            </w:r>
          </w:p>
          <w:p w14:paraId="5AA9A8EB" w14:textId="33EC0D7E" w:rsidR="001C29B5" w:rsidRPr="00E2050F" w:rsidRDefault="001C29B5" w:rsidP="001C29B5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1AEF" w14:textId="00BED488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090A2" w14:textId="77777777" w:rsidR="004437A7" w:rsidRPr="00DB0E31" w:rsidRDefault="004437A7" w:rsidP="004437A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B0E31">
              <w:rPr>
                <w:rFonts w:ascii="Arial" w:hAnsi="Arial" w:cs="Arial"/>
                <w:sz w:val="16"/>
                <w:szCs w:val="16"/>
              </w:rPr>
              <w:t xml:space="preserve">7 874 616 608,00 </w:t>
            </w:r>
          </w:p>
          <w:p w14:paraId="66901B50" w14:textId="7563624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B9C2" w14:textId="23EA7A52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C29B5" w:rsidRPr="00E2050F" w14:paraId="2BDD5E9E" w14:textId="77777777" w:rsidTr="00CE47E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F745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4F6D8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Cost of goods sold (goods, works and services)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EA213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020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7210" w14:textId="73E9E557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C1DA5" w14:textId="77777777" w:rsidR="004437A7" w:rsidRPr="00DB0E31" w:rsidRDefault="004437A7" w:rsidP="004437A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3 955 411 533,00 </w:t>
            </w:r>
          </w:p>
          <w:p w14:paraId="5D6E1320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0A2DE" w14:textId="69621C70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692C9" w14:textId="77777777" w:rsidR="004437A7" w:rsidRPr="00DB0E31" w:rsidRDefault="004437A7" w:rsidP="004437A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3 499 044 964,00 </w:t>
            </w:r>
          </w:p>
          <w:p w14:paraId="5ED4FC3B" w14:textId="01CE7B70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50B2D17B" w14:textId="77777777" w:rsidTr="00CE47E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9E8D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6682E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Gross profit (loss) from sales of production (goods, works and services) (lines 010-020)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8834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1EE6" w14:textId="77777777" w:rsidR="004437A7" w:rsidRPr="00DB0E31" w:rsidRDefault="004437A7" w:rsidP="004437A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2 900 096 110,00 </w:t>
            </w:r>
          </w:p>
          <w:p w14:paraId="54F0DE0C" w14:textId="1425B7A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3642D" w14:textId="03F2C96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29F7" w14:textId="77777777" w:rsidR="004437A7" w:rsidRPr="00DB0E31" w:rsidRDefault="004437A7" w:rsidP="004437A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4 375 571 644,00 </w:t>
            </w:r>
          </w:p>
          <w:p w14:paraId="46A6E8D1" w14:textId="5DCC5C03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E64EF" w14:textId="6F10424C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0932726F" w14:textId="77777777" w:rsidTr="00CE47E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3F69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9647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Period expenditures, total (lines 050+060+070+080), including: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E1ACD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711CE" w14:textId="1C8570D6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5416" w14:textId="77777777" w:rsidR="004437A7" w:rsidRPr="00DB0E31" w:rsidRDefault="004437A7" w:rsidP="004437A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424 521 576,00 </w:t>
            </w:r>
          </w:p>
          <w:p w14:paraId="1B52AB75" w14:textId="18DE202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87401" w14:textId="7423B4DB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3CE5" w14:textId="77777777" w:rsidR="004437A7" w:rsidRPr="00DB0E31" w:rsidRDefault="004437A7" w:rsidP="004437A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308 011 004,00 </w:t>
            </w:r>
          </w:p>
          <w:p w14:paraId="06D735AA" w14:textId="060475B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77593FBE" w14:textId="77777777" w:rsidTr="00CE47E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BE39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A8FDC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Costs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to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Sell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CE34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6E37" w14:textId="18A9CFE8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1F34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2E4F6" w14:textId="46467957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6764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554BBA76" w14:textId="77777777" w:rsidTr="00CE47E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42C0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09ACA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Administrative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expenses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0575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060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3DAF" w14:textId="1CB3F9B5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4485F" w14:textId="77777777" w:rsidR="004437A7" w:rsidRPr="00DB0E31" w:rsidRDefault="004437A7" w:rsidP="004437A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49 522 070,00 </w:t>
            </w:r>
          </w:p>
          <w:p w14:paraId="40C836CB" w14:textId="4891CEB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E9E1" w14:textId="33AE80D9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00F9" w14:textId="77777777" w:rsidR="004437A7" w:rsidRPr="00DB0E31" w:rsidRDefault="004437A7" w:rsidP="004437A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67 261 020,00 </w:t>
            </w:r>
          </w:p>
          <w:p w14:paraId="5E1B384D" w14:textId="4599ADD4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41378A14" w14:textId="77777777" w:rsidTr="00CE47E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2E90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02128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Other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operating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expenses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C302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070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2EDF" w14:textId="73BFBF2A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C1C5" w14:textId="77777777" w:rsidR="004437A7" w:rsidRPr="00DB0E31" w:rsidRDefault="004437A7" w:rsidP="004437A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374 999 506,00 </w:t>
            </w:r>
          </w:p>
          <w:p w14:paraId="5294E053" w14:textId="57AF1B8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EBCA6" w14:textId="104239C6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FA5E" w14:textId="77777777" w:rsidR="004437A7" w:rsidRPr="00DB0E31" w:rsidRDefault="004437A7" w:rsidP="004437A7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240 749 984,00 </w:t>
            </w:r>
          </w:p>
          <w:p w14:paraId="174806BF" w14:textId="3F7F433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11C867CA" w14:textId="77777777" w:rsidTr="00CE47E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000E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3C3F1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Expenses of the reporting period excluded from the tax base in the future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0F0DC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E896" w14:textId="3F93A4E5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B92F6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1EAB7" w14:textId="1E15A625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585B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16334275" w14:textId="77777777" w:rsidTr="00CE47E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63DC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DC099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income from operating activities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609C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090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49DE2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435 752 618,00 </w:t>
            </w:r>
          </w:p>
          <w:p w14:paraId="63D10EE5" w14:textId="496A1DA2" w:rsidR="001C29B5" w:rsidRPr="00E2050F" w:rsidRDefault="001C29B5" w:rsidP="001C29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594E" w14:textId="233BD514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51FE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228 618 213,00 </w:t>
            </w:r>
          </w:p>
          <w:p w14:paraId="27AFF7AE" w14:textId="42110D6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88BB" w14:textId="1E29BBA9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C29B5" w:rsidRPr="00E2050F" w14:paraId="5B8D13AB" w14:textId="77777777" w:rsidTr="00CE47E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31C9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7B718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Income (loss) from main activity (lines 0</w:t>
            </w: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З</w:t>
            </w: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0-040+090)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1412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1636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2 911 327 152,00 </w:t>
            </w:r>
          </w:p>
          <w:p w14:paraId="7736D638" w14:textId="4F8EEB8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520D3" w14:textId="059F6915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0ADE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4 296 178 853,00 </w:t>
            </w:r>
          </w:p>
          <w:p w14:paraId="5E890981" w14:textId="17C1ECA0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E854F" w14:textId="06FFA0A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41D0674A" w14:textId="77777777" w:rsidTr="00CE47E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7D82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3BDC4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Earnings from financial activities, total (lines 120+130+140+150+160), including: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E45E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C00A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376 441 206,00 </w:t>
            </w:r>
          </w:p>
          <w:p w14:paraId="445CADA9" w14:textId="095DFC3C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F91F" w14:textId="1CD097D8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3628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362 387 050,00 </w:t>
            </w:r>
          </w:p>
          <w:p w14:paraId="4C27F41A" w14:textId="27A26A3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5B1E" w14:textId="38EE438E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C29B5" w:rsidRPr="00E2050F" w14:paraId="53915A68" w14:textId="77777777" w:rsidTr="00CE47E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501B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90DEC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Dividend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income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0927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DEA8" w14:textId="1FC69D7E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A36F" w14:textId="2A65D5C5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5FB97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7 634,00 </w:t>
            </w:r>
          </w:p>
          <w:p w14:paraId="0F7788FB" w14:textId="6B2CA293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ECCBD" w14:textId="75A23733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C29B5" w:rsidRPr="00E2050F" w14:paraId="1AEF4074" w14:textId="77777777" w:rsidTr="00CE47E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296B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F94FC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Interest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income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5A58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DB0CB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438E1" w14:textId="5E59A57B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66F4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108 502,00 </w:t>
            </w:r>
          </w:p>
          <w:p w14:paraId="0397077A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90D6" w14:textId="2194A3B9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C29B5" w:rsidRPr="00E2050F" w14:paraId="30C9255C" w14:textId="77777777" w:rsidTr="00CE47E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6C64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38C1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Income from long-term lease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2AB1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D67A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73 887,00 </w:t>
            </w:r>
          </w:p>
          <w:p w14:paraId="42939567" w14:textId="0CD28A6E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766BD" w14:textId="2232AAE3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DF4D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178 448,00 </w:t>
            </w:r>
          </w:p>
          <w:p w14:paraId="0C8D1DBB" w14:textId="793931A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A43D6" w14:textId="302E3F25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C29B5" w:rsidRPr="00E2050F" w14:paraId="001246FB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B123D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78381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Income from foreign exchange rate differences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C16E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F487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376 367 319,00 </w:t>
            </w:r>
          </w:p>
          <w:p w14:paraId="6A85836F" w14:textId="4812E8A1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01770" w14:textId="28C5D1EB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436E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362 092 466,00 </w:t>
            </w:r>
          </w:p>
          <w:p w14:paraId="475FDC8F" w14:textId="3F6F380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D2E9E" w14:textId="041547C6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C29B5" w:rsidRPr="00E2050F" w14:paraId="6244027A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9CE05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1708E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income from financing activities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DDCA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val="uz-Cyrl-UZ"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val="uz-Cyrl-UZ" w:eastAsia="en-US"/>
              </w:rPr>
              <w:t>160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45EEE" w14:textId="18EB4884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B46B" w14:textId="6DCE2841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C2F" w14:textId="1B7EE2C4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3F392" w14:textId="1873548A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C29B5" w:rsidRPr="00E2050F" w14:paraId="4588D92E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FE560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F72A8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Expenses from financial operations (lines 180+190+200+210), including: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8E9F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val="uz-Cyrl-UZ"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val="uz-Cyrl-UZ" w:eastAsia="en-US"/>
              </w:rPr>
              <w:t>170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21958" w14:textId="4E09FED0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7123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1 432 949 780,00 </w:t>
            </w:r>
          </w:p>
          <w:p w14:paraId="72D3058E" w14:textId="5D9591D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0875" w14:textId="46F26EE8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3AAB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1 158 224 407,00 </w:t>
            </w:r>
          </w:p>
          <w:p w14:paraId="38162B53" w14:textId="1549B005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49C17E96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0A53C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FBB5F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Expenses in the form of interest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DC7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3534" w14:textId="77777777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54E2B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332 543 531,00 </w:t>
            </w:r>
          </w:p>
          <w:p w14:paraId="76910AE4" w14:textId="2C6CF220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C889" w14:textId="77777777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FD735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419 375 234,00 </w:t>
            </w:r>
          </w:p>
          <w:p w14:paraId="1D29056A" w14:textId="7081537E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521CC298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21A7C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EC04A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Expenses in the form of interest on long-term lease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CE65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C7BE" w14:textId="69B8C240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5ECD6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1 100 406 249,00 </w:t>
            </w:r>
          </w:p>
          <w:p w14:paraId="3E288FB4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DB167" w14:textId="6A917816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B7B0F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3A9B0246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21A62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B0149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Loss from foreign exchange rate differences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25A2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A911" w14:textId="68B99F70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DCB2" w14:textId="703CD4B9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8B9B" w14:textId="712D41A9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EE5AA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738 849 173,00 </w:t>
            </w:r>
          </w:p>
          <w:p w14:paraId="1CBA855D" w14:textId="7000FE6B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5BBDC6D4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307D3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02608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expenses from financial operations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EED3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A0067" w14:textId="4E5C0F6F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E2A89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AFAB" w14:textId="40D534EC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A3486" w14:textId="34266A9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3CB0397B" w14:textId="77777777" w:rsidTr="00CE47EC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19E2A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D815A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Income (loss) from general operations (lines 100+110-170)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86091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EF52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1 854 818 578,00 </w:t>
            </w:r>
          </w:p>
          <w:p w14:paraId="671D72B7" w14:textId="7AB6ACEE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C0BA" w14:textId="5B62DC9F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F5BF3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3 500 341 496,00 </w:t>
            </w:r>
          </w:p>
          <w:p w14:paraId="36DC8F24" w14:textId="059FB802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C1D63" w14:textId="3CC8FD0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55B421E6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9E758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CF5A1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Extraordinary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profits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and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losses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1973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52333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42DDF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0B5C1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7CC3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224D792A" w14:textId="77777777" w:rsidTr="00CE47EC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56552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CE2CA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Profit (loss) before income tax (lines 220+/-230)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3DB8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DBBA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1 854 818 578,00 </w:t>
            </w:r>
          </w:p>
          <w:p w14:paraId="2A7D899F" w14:textId="658DB8A0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56112" w14:textId="08955FED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769AB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3 500 341 496,00 </w:t>
            </w:r>
          </w:p>
          <w:p w14:paraId="2839ADE2" w14:textId="3D769094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06F5F" w14:textId="4D151940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6C795D5E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DF815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2FD78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Income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tax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B524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C0A09" w14:textId="1460D023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BA96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2A0" w14:textId="08F0AE71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81E91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4E6D7181" w14:textId="77777777" w:rsidTr="00CE47E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FBDF0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6620D" w14:textId="77777777"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taxes and fees on profits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599A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2A5C" w14:textId="46A4E61E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D4DA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98956" w14:textId="611D9333"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66F6C" w14:textId="777777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14:paraId="0DE56E8E" w14:textId="77777777" w:rsidTr="00CE47EC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3196" w14:textId="77777777"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32B85" w14:textId="77777777" w:rsidR="001C29B5" w:rsidRPr="00E2050F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Net profit (loss) of the reporting period (lines 240-250-260)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79F6" w14:textId="77777777"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5E97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1 854 818 578,00 </w:t>
            </w:r>
          </w:p>
          <w:p w14:paraId="6338BABE" w14:textId="1244CC22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E5D7" w14:textId="200C487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DB0A4" w14:textId="77777777" w:rsidR="00CB5A7F" w:rsidRPr="00DB0E31" w:rsidRDefault="00CB5A7F" w:rsidP="00CB5A7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DB0E31">
              <w:rPr>
                <w:rFonts w:ascii="Arial" w:hAnsi="Arial" w:cs="Arial"/>
                <w:sz w:val="14"/>
                <w:szCs w:val="14"/>
              </w:rPr>
              <w:t xml:space="preserve">3 500 341 496,00 </w:t>
            </w:r>
          </w:p>
          <w:p w14:paraId="2A5E2247" w14:textId="50852C96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5C7F8" w14:textId="3F1CD787"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F01FF" w14:textId="77777777" w:rsidR="001E5E23" w:rsidRDefault="001E5E23">
      <w:pPr>
        <w:shd w:val="clear" w:color="auto" w:fill="FFFFFF"/>
        <w:ind w:firstLine="851"/>
        <w:jc w:val="both"/>
        <w:rPr>
          <w:rFonts w:eastAsia="Times New Roman"/>
          <w:i/>
          <w:iCs/>
          <w:sz w:val="22"/>
          <w:szCs w:val="22"/>
        </w:rPr>
      </w:pPr>
    </w:p>
    <w:sectPr w:rsidR="001E5E23" w:rsidSect="001E5E23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0A3"/>
    <w:rsid w:val="00062162"/>
    <w:rsid w:val="000A671D"/>
    <w:rsid w:val="000C2809"/>
    <w:rsid w:val="000C2BDB"/>
    <w:rsid w:val="00130C4F"/>
    <w:rsid w:val="001C29B5"/>
    <w:rsid w:val="001E5E23"/>
    <w:rsid w:val="00283EA8"/>
    <w:rsid w:val="00366E65"/>
    <w:rsid w:val="004437A7"/>
    <w:rsid w:val="004928D5"/>
    <w:rsid w:val="00597207"/>
    <w:rsid w:val="005B3CCE"/>
    <w:rsid w:val="005B4935"/>
    <w:rsid w:val="00634A5A"/>
    <w:rsid w:val="00682B7F"/>
    <w:rsid w:val="006B6D39"/>
    <w:rsid w:val="006D261A"/>
    <w:rsid w:val="007A6547"/>
    <w:rsid w:val="007C52D1"/>
    <w:rsid w:val="009000A3"/>
    <w:rsid w:val="00931844"/>
    <w:rsid w:val="00962DFD"/>
    <w:rsid w:val="00986A7D"/>
    <w:rsid w:val="00A76AB3"/>
    <w:rsid w:val="00B50ECD"/>
    <w:rsid w:val="00BB59C9"/>
    <w:rsid w:val="00CB5A7F"/>
    <w:rsid w:val="00CD53C3"/>
    <w:rsid w:val="00CE47EC"/>
    <w:rsid w:val="00E2050F"/>
    <w:rsid w:val="00E66250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21DB9"/>
  <w15:chartTrackingRefBased/>
  <w15:docId w15:val="{F903224F-9653-4F46-9193-51418FC9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sid w:val="007C52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tg.uz" TargetMode="External"/><Relationship Id="rId5" Type="http://schemas.openxmlformats.org/officeDocument/2006/relationships/hyperlink" Target="mailto:info@utg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3679A-847D-4181-9B0F-3AE15BEC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Рузибоев Аскарали</dc:creator>
  <cp:keywords/>
  <dc:description/>
  <cp:lastModifiedBy>ASUS Zenbook</cp:lastModifiedBy>
  <cp:revision>26</cp:revision>
  <cp:lastPrinted>2022-04-13T06:09:00Z</cp:lastPrinted>
  <dcterms:created xsi:type="dcterms:W3CDTF">2022-04-13T06:23:00Z</dcterms:created>
  <dcterms:modified xsi:type="dcterms:W3CDTF">2024-08-06T16:29:00Z</dcterms:modified>
</cp:coreProperties>
</file>